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AA" w:rsidRPr="00AE52BD" w:rsidRDefault="009B1BAA" w:rsidP="009B1BAA">
      <w:pPr>
        <w:spacing w:line="360" w:lineRule="auto"/>
        <w:rPr>
          <w:rFonts w:ascii="Arial Narrow" w:hAnsi="Arial Narrow"/>
          <w:b/>
        </w:rPr>
      </w:pPr>
      <w:bookmarkStart w:id="0" w:name="_GoBack"/>
      <w:bookmarkEnd w:id="0"/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  <w:t xml:space="preserve">                                       </w:t>
      </w:r>
      <w:r w:rsidR="003E1E3B">
        <w:rPr>
          <w:rFonts w:ascii="Arial Narrow" w:hAnsi="Arial Narrow"/>
          <w:noProof/>
        </w:rPr>
        <w:drawing>
          <wp:inline distT="0" distB="0" distL="0" distR="0" wp14:anchorId="228F1CE6" wp14:editId="67546869">
            <wp:extent cx="2011680" cy="2011680"/>
            <wp:effectExtent l="133350" t="133350" r="350520" b="3505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VENI_KRIZ_KOSTAJNICA_LOGO_202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870" cy="2011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B1BAA" w:rsidRPr="00AE52BD" w:rsidRDefault="009B1BAA" w:rsidP="009B1BAA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AE52BD">
        <w:rPr>
          <w:rFonts w:ascii="Arial Narrow" w:hAnsi="Arial Narrow"/>
          <w:b/>
          <w:sz w:val="28"/>
          <w:szCs w:val="28"/>
        </w:rPr>
        <w:t xml:space="preserve">PLAN </w:t>
      </w:r>
      <w:r w:rsidR="00AE52BD">
        <w:rPr>
          <w:rFonts w:ascii="Arial Narrow" w:hAnsi="Arial Narrow"/>
          <w:b/>
          <w:sz w:val="28"/>
          <w:szCs w:val="28"/>
        </w:rPr>
        <w:t xml:space="preserve">RADA </w:t>
      </w:r>
      <w:r w:rsidR="00415AC6">
        <w:rPr>
          <w:rFonts w:ascii="Arial Narrow" w:hAnsi="Arial Narrow"/>
          <w:b/>
          <w:sz w:val="28"/>
          <w:szCs w:val="28"/>
        </w:rPr>
        <w:t>HCK GDCK HRVATSKA KOSTAJNICA</w:t>
      </w:r>
    </w:p>
    <w:p w:rsidR="009B1BAA" w:rsidRPr="00AE52BD" w:rsidRDefault="009B1BAA" w:rsidP="009B1BAA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AE52BD">
        <w:rPr>
          <w:rFonts w:ascii="Arial Narrow" w:hAnsi="Arial Narrow"/>
          <w:b/>
          <w:sz w:val="28"/>
          <w:szCs w:val="28"/>
        </w:rPr>
        <w:t xml:space="preserve">ZA </w:t>
      </w:r>
      <w:r w:rsidR="00415AC6">
        <w:rPr>
          <w:rFonts w:ascii="Arial Narrow" w:hAnsi="Arial Narrow"/>
          <w:b/>
          <w:sz w:val="28"/>
          <w:szCs w:val="28"/>
        </w:rPr>
        <w:t>2026</w:t>
      </w:r>
      <w:r w:rsidRPr="00AE52BD">
        <w:rPr>
          <w:rFonts w:ascii="Arial Narrow" w:hAnsi="Arial Narrow"/>
          <w:b/>
          <w:sz w:val="28"/>
          <w:szCs w:val="28"/>
        </w:rPr>
        <w:t>. godinu</w:t>
      </w:r>
    </w:p>
    <w:p w:rsidR="009B1BAA" w:rsidRPr="00AE52BD" w:rsidRDefault="009B1BAA" w:rsidP="009B1BAA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</w:p>
    <w:p w:rsidR="009B1BAA" w:rsidRPr="00AE52BD" w:rsidRDefault="009B1BAA" w:rsidP="00AE52BD">
      <w:pPr>
        <w:spacing w:line="360" w:lineRule="auto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ab/>
        <w:t xml:space="preserve">Tijekom </w:t>
      </w:r>
      <w:r w:rsidR="00415AC6">
        <w:rPr>
          <w:rFonts w:ascii="Arial Narrow" w:hAnsi="Arial Narrow"/>
        </w:rPr>
        <w:t>2026</w:t>
      </w:r>
      <w:r w:rsidRPr="00AE52BD">
        <w:rPr>
          <w:rFonts w:ascii="Arial Narrow" w:hAnsi="Arial Narrow"/>
        </w:rPr>
        <w:t>. godine djelatnost</w:t>
      </w:r>
      <w:r w:rsidR="00AE52BD">
        <w:rPr>
          <w:rFonts w:ascii="Arial Narrow" w:hAnsi="Arial Narrow"/>
        </w:rPr>
        <w:t xml:space="preserve">i </w:t>
      </w:r>
      <w:r w:rsidR="002F2EBA">
        <w:rPr>
          <w:rFonts w:ascii="Arial Narrow" w:hAnsi="Arial Narrow"/>
        </w:rPr>
        <w:t xml:space="preserve">i aktivnosti </w:t>
      </w:r>
      <w:r w:rsidR="00AE52BD">
        <w:rPr>
          <w:rFonts w:ascii="Arial Narrow" w:hAnsi="Arial Narrow"/>
        </w:rPr>
        <w:t>koje ćemo provoditi u</w:t>
      </w:r>
      <w:r w:rsidRPr="00AE52BD">
        <w:rPr>
          <w:rFonts w:ascii="Arial Narrow" w:hAnsi="Arial Narrow"/>
        </w:rPr>
        <w:t xml:space="preserve"> </w:t>
      </w:r>
      <w:r w:rsidR="00415AC6">
        <w:rPr>
          <w:rFonts w:ascii="Arial Narrow" w:hAnsi="Arial Narrow"/>
        </w:rPr>
        <w:t>HCK GDCK Hrvatska Kostajnica</w:t>
      </w:r>
      <w:r w:rsidRPr="00AE52BD">
        <w:rPr>
          <w:rFonts w:ascii="Arial Narrow" w:hAnsi="Arial Narrow"/>
        </w:rPr>
        <w:t xml:space="preserve"> </w:t>
      </w:r>
      <w:r w:rsidR="002F2EBA">
        <w:rPr>
          <w:rFonts w:ascii="Arial Narrow" w:hAnsi="Arial Narrow"/>
        </w:rPr>
        <w:t>sukladne</w:t>
      </w:r>
      <w:r w:rsidR="00AE52BD">
        <w:rPr>
          <w:rFonts w:ascii="Arial Narrow" w:hAnsi="Arial Narrow"/>
        </w:rPr>
        <w:t xml:space="preserve"> su odredbama Statuta</w:t>
      </w:r>
      <w:r w:rsidRPr="00AE52BD">
        <w:rPr>
          <w:rFonts w:ascii="Arial Narrow" w:hAnsi="Arial Narrow"/>
        </w:rPr>
        <w:t xml:space="preserve"> </w:t>
      </w:r>
      <w:r w:rsidR="00415AC6">
        <w:rPr>
          <w:rFonts w:ascii="Arial Narrow" w:hAnsi="Arial Narrow"/>
        </w:rPr>
        <w:t>HCK GDCK Hrvatska Kostajnica</w:t>
      </w:r>
      <w:r w:rsidR="00225A28">
        <w:rPr>
          <w:rFonts w:ascii="Arial Narrow" w:hAnsi="Arial Narrow"/>
        </w:rPr>
        <w:t xml:space="preserve"> </w:t>
      </w:r>
      <w:r w:rsidR="00AE52BD">
        <w:rPr>
          <w:rFonts w:ascii="Arial Narrow" w:hAnsi="Arial Narrow"/>
        </w:rPr>
        <w:t>URBROJ:</w:t>
      </w:r>
      <w:r w:rsidRPr="00AE52BD">
        <w:rPr>
          <w:rFonts w:ascii="Arial Narrow" w:hAnsi="Arial Narrow"/>
        </w:rPr>
        <w:t xml:space="preserve">178/2015. </w:t>
      </w:r>
      <w:r w:rsidR="00AE52BD">
        <w:rPr>
          <w:rFonts w:ascii="Arial Narrow" w:hAnsi="Arial Narrow"/>
        </w:rPr>
        <w:t xml:space="preserve">te </w:t>
      </w:r>
      <w:r w:rsidR="00AE52BD">
        <w:rPr>
          <w:rFonts w:ascii="Arial Narrow" w:hAnsi="Arial Narrow"/>
          <w:sz w:val="21"/>
          <w:szCs w:val="21"/>
        </w:rPr>
        <w:t>Zakonom</w:t>
      </w:r>
      <w:r w:rsidR="00AE52BD" w:rsidRPr="005C78A5">
        <w:rPr>
          <w:rFonts w:ascii="Arial Narrow" w:hAnsi="Arial Narrow"/>
          <w:sz w:val="21"/>
          <w:szCs w:val="21"/>
        </w:rPr>
        <w:t xml:space="preserve"> o udrugama </w:t>
      </w:r>
      <w:r w:rsidR="00225A28">
        <w:rPr>
          <w:rFonts w:ascii="Arial Narrow" w:hAnsi="Arial Narrow" w:cs="Arial"/>
          <w:sz w:val="21"/>
          <w:szCs w:val="21"/>
        </w:rPr>
        <w:t>„Narodne novine br.</w:t>
      </w:r>
      <w:r w:rsidR="00AE52BD">
        <w:rPr>
          <w:rFonts w:ascii="Arial Narrow" w:hAnsi="Arial Narrow" w:cs="Arial"/>
          <w:sz w:val="21"/>
          <w:szCs w:val="21"/>
        </w:rPr>
        <w:t xml:space="preserve"> 74/2014</w:t>
      </w:r>
      <w:r w:rsidR="00225A28">
        <w:rPr>
          <w:rFonts w:ascii="Arial Narrow" w:hAnsi="Arial Narrow" w:cs="Arial"/>
          <w:sz w:val="21"/>
          <w:szCs w:val="21"/>
        </w:rPr>
        <w:t>“</w:t>
      </w:r>
      <w:r w:rsidR="00AE52BD">
        <w:rPr>
          <w:rFonts w:ascii="Arial Narrow" w:hAnsi="Arial Narrow" w:cs="Arial"/>
          <w:sz w:val="21"/>
          <w:szCs w:val="21"/>
        </w:rPr>
        <w:t>, na temelju Izmjena i dopuna Zak</w:t>
      </w:r>
      <w:r w:rsidR="00225A28">
        <w:rPr>
          <w:rFonts w:ascii="Arial Narrow" w:hAnsi="Arial Narrow" w:cs="Arial"/>
          <w:sz w:val="21"/>
          <w:szCs w:val="21"/>
        </w:rPr>
        <w:t xml:space="preserve">ona o udrugama „Narodne novine br. </w:t>
      </w:r>
      <w:r w:rsidR="00AE52BD">
        <w:rPr>
          <w:rFonts w:ascii="Arial Narrow" w:hAnsi="Arial Narrow" w:cs="Arial"/>
          <w:sz w:val="21"/>
          <w:szCs w:val="21"/>
        </w:rPr>
        <w:t>70/2017, 98/2019, 151/2022</w:t>
      </w:r>
      <w:r w:rsidR="00225A28">
        <w:rPr>
          <w:rFonts w:ascii="Arial Narrow" w:hAnsi="Arial Narrow" w:cs="Arial"/>
          <w:sz w:val="21"/>
          <w:szCs w:val="21"/>
        </w:rPr>
        <w:t>“</w:t>
      </w:r>
      <w:r w:rsidR="00AE52BD">
        <w:rPr>
          <w:rFonts w:ascii="Arial Narrow" w:hAnsi="Arial Narrow" w:cs="Arial"/>
          <w:sz w:val="21"/>
          <w:szCs w:val="21"/>
        </w:rPr>
        <w:t xml:space="preserve">. Područje djelovanja </w:t>
      </w:r>
      <w:r w:rsidR="00415AC6">
        <w:rPr>
          <w:rFonts w:ascii="Arial Narrow" w:hAnsi="Arial Narrow" w:cs="Arial"/>
          <w:sz w:val="21"/>
          <w:szCs w:val="21"/>
        </w:rPr>
        <w:t>HCK GDCK Hrvatska Kostajnica</w:t>
      </w:r>
      <w:r w:rsidR="00AE52BD">
        <w:rPr>
          <w:rFonts w:ascii="Arial Narrow" w:hAnsi="Arial Narrow" w:cs="Arial"/>
          <w:sz w:val="21"/>
          <w:szCs w:val="21"/>
        </w:rPr>
        <w:t xml:space="preserve"> obuhvaća područje</w:t>
      </w:r>
      <w:r w:rsidRPr="00AE52BD">
        <w:rPr>
          <w:rFonts w:ascii="Arial Narrow" w:hAnsi="Arial Narrow"/>
        </w:rPr>
        <w:t xml:space="preserve"> Grada Hrvatska Kostajnica, Općine Hrvatska Dubica, Općine Majur te Općine Donji Kukuruzari. </w:t>
      </w:r>
    </w:p>
    <w:p w:rsidR="009B1BAA" w:rsidRPr="00AE52BD" w:rsidRDefault="009B1BAA" w:rsidP="009B1BAA">
      <w:pPr>
        <w:spacing w:line="360" w:lineRule="auto"/>
        <w:jc w:val="both"/>
        <w:rPr>
          <w:rFonts w:ascii="Arial Narrow" w:hAnsi="Arial Narrow"/>
        </w:rPr>
      </w:pPr>
    </w:p>
    <w:p w:rsidR="009B1BAA" w:rsidRPr="003A1C8C" w:rsidRDefault="009B1BAA" w:rsidP="009B1BAA">
      <w:pPr>
        <w:spacing w:line="360" w:lineRule="auto"/>
        <w:jc w:val="both"/>
        <w:rPr>
          <w:rFonts w:ascii="Arial Narrow" w:hAnsi="Arial Narrow"/>
          <w:b/>
          <w:color w:val="8EAADB" w:themeColor="accent5" w:themeTint="99"/>
          <w:u w:val="single"/>
        </w:rPr>
      </w:pPr>
      <w:r w:rsidRPr="003A1C8C">
        <w:rPr>
          <w:rFonts w:ascii="Arial Narrow" w:hAnsi="Arial Narrow"/>
          <w:color w:val="8EAADB" w:themeColor="accent5" w:themeTint="99"/>
        </w:rPr>
        <w:tab/>
      </w:r>
      <w:r w:rsidRPr="003A1C8C">
        <w:rPr>
          <w:rFonts w:ascii="Arial Narrow" w:hAnsi="Arial Narrow"/>
          <w:b/>
          <w:color w:val="8EAADB" w:themeColor="accent5" w:themeTint="99"/>
          <w:u w:val="single"/>
        </w:rPr>
        <w:t xml:space="preserve">OSNOVNE DJELATNOSTI </w:t>
      </w:r>
      <w:r w:rsidR="00415AC6" w:rsidRPr="003A1C8C">
        <w:rPr>
          <w:rFonts w:ascii="Arial Narrow" w:hAnsi="Arial Narrow"/>
          <w:b/>
          <w:color w:val="8EAADB" w:themeColor="accent5" w:themeTint="99"/>
          <w:u w:val="single"/>
        </w:rPr>
        <w:t>HCK GDCK HRVATSKA KOSTAJNICA</w:t>
      </w:r>
    </w:p>
    <w:p w:rsidR="009B1BAA" w:rsidRPr="00AE52BD" w:rsidRDefault="009B1BAA" w:rsidP="009B1BAA">
      <w:pPr>
        <w:numPr>
          <w:ilvl w:val="0"/>
          <w:numId w:val="9"/>
        </w:numPr>
        <w:spacing w:after="0" w:line="480" w:lineRule="auto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>Humanitarna djelatnost</w:t>
      </w:r>
      <w:r w:rsidR="002F2EBA">
        <w:rPr>
          <w:rFonts w:ascii="Arial Narrow" w:hAnsi="Arial Narrow"/>
        </w:rPr>
        <w:t xml:space="preserve"> (donacija prehrambenih, higijenski, kućanskih i brojnih drugih namirnica)</w:t>
      </w:r>
    </w:p>
    <w:p w:rsidR="009B1BAA" w:rsidRPr="00AE52BD" w:rsidRDefault="009B1BAA" w:rsidP="009B1BAA">
      <w:pPr>
        <w:numPr>
          <w:ilvl w:val="0"/>
          <w:numId w:val="9"/>
        </w:numPr>
        <w:spacing w:after="0" w:line="480" w:lineRule="auto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>Služba traženja</w:t>
      </w:r>
    </w:p>
    <w:p w:rsidR="009B1BAA" w:rsidRPr="00AE52BD" w:rsidRDefault="009B1BAA" w:rsidP="009B1BAA">
      <w:pPr>
        <w:pStyle w:val="Odlomakpopisa"/>
        <w:numPr>
          <w:ilvl w:val="0"/>
          <w:numId w:val="9"/>
        </w:numPr>
        <w:spacing w:line="480" w:lineRule="auto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>Rad s djecom u odgojno-obrazovnim ustanovama</w:t>
      </w:r>
    </w:p>
    <w:p w:rsidR="009B1BAA" w:rsidRPr="00AE52BD" w:rsidRDefault="009B1BAA" w:rsidP="009B1BAA">
      <w:pPr>
        <w:pStyle w:val="Odlomakpopisa"/>
        <w:numPr>
          <w:ilvl w:val="0"/>
          <w:numId w:val="9"/>
        </w:numPr>
        <w:spacing w:line="480" w:lineRule="auto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>Akcije dobrovoljnog darivanja krvi</w:t>
      </w:r>
    </w:p>
    <w:p w:rsidR="009B1BAA" w:rsidRPr="00AE52BD" w:rsidRDefault="009B1BAA" w:rsidP="009B1BAA">
      <w:pPr>
        <w:pStyle w:val="Odlomakpopisa"/>
        <w:numPr>
          <w:ilvl w:val="0"/>
          <w:numId w:val="9"/>
        </w:numPr>
        <w:spacing w:line="480" w:lineRule="auto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>Provođenje zajedničkih akcija Hrvatskog Crvenog križa</w:t>
      </w:r>
    </w:p>
    <w:p w:rsidR="009B1BAA" w:rsidRPr="00AE52BD" w:rsidRDefault="002F2EBA" w:rsidP="009B1BAA">
      <w:pPr>
        <w:pStyle w:val="Odlomakpopisa"/>
        <w:numPr>
          <w:ilvl w:val="0"/>
          <w:numId w:val="9"/>
        </w:numP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Prijava i provedba</w:t>
      </w:r>
      <w:r w:rsidR="009B1BAA" w:rsidRPr="00AE52BD">
        <w:rPr>
          <w:rFonts w:ascii="Arial Narrow" w:hAnsi="Arial Narrow"/>
        </w:rPr>
        <w:t xml:space="preserve"> projek</w:t>
      </w:r>
      <w:r>
        <w:rPr>
          <w:rFonts w:ascii="Arial Narrow" w:hAnsi="Arial Narrow"/>
        </w:rPr>
        <w:t>at</w:t>
      </w:r>
      <w:r w:rsidR="006B191A">
        <w:rPr>
          <w:rFonts w:ascii="Arial Narrow" w:hAnsi="Arial Narrow"/>
        </w:rPr>
        <w:t>a</w:t>
      </w:r>
      <w:r w:rsidR="009B1BAA" w:rsidRPr="00AE52BD">
        <w:rPr>
          <w:rFonts w:ascii="Arial Narrow" w:hAnsi="Arial Narrow"/>
        </w:rPr>
        <w:t xml:space="preserve"> iz </w:t>
      </w:r>
      <w:r>
        <w:rPr>
          <w:rFonts w:ascii="Arial Narrow" w:hAnsi="Arial Narrow"/>
        </w:rPr>
        <w:t xml:space="preserve">područja </w:t>
      </w:r>
      <w:r w:rsidR="009B1BAA" w:rsidRPr="00AE52BD">
        <w:rPr>
          <w:rFonts w:ascii="Arial Narrow" w:hAnsi="Arial Narrow"/>
        </w:rPr>
        <w:t>socijalne skrbi</w:t>
      </w:r>
      <w:r>
        <w:rPr>
          <w:rFonts w:ascii="Arial Narrow" w:hAnsi="Arial Narrow"/>
        </w:rPr>
        <w:t>, mladih, obrazovanja, ekologije</w:t>
      </w:r>
    </w:p>
    <w:p w:rsidR="009B1BAA" w:rsidRPr="00AE52BD" w:rsidRDefault="009B1BAA" w:rsidP="009B1BAA">
      <w:pPr>
        <w:pStyle w:val="Odlomakpopisa"/>
        <w:numPr>
          <w:ilvl w:val="0"/>
          <w:numId w:val="9"/>
        </w:numPr>
        <w:spacing w:line="480" w:lineRule="auto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>Pružanje socijalne usluge Pomoć u kući</w:t>
      </w:r>
    </w:p>
    <w:p w:rsidR="009B1BAA" w:rsidRPr="00AE52BD" w:rsidRDefault="009B1BAA" w:rsidP="009B1BAA">
      <w:pPr>
        <w:pStyle w:val="Odlomakpopisa"/>
        <w:numPr>
          <w:ilvl w:val="0"/>
          <w:numId w:val="9"/>
        </w:numPr>
        <w:spacing w:line="480" w:lineRule="auto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>Provođenje edukacija i priprema mladih za natjecanje iz Prve pomoći</w:t>
      </w:r>
    </w:p>
    <w:p w:rsidR="00611987" w:rsidRPr="003E1E3B" w:rsidRDefault="009B1BAA" w:rsidP="003E1E3B">
      <w:pPr>
        <w:pStyle w:val="Odlomakpopisa"/>
        <w:numPr>
          <w:ilvl w:val="0"/>
          <w:numId w:val="9"/>
        </w:numPr>
        <w:spacing w:line="480" w:lineRule="auto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 xml:space="preserve">Priprema i odgovor na katastrofe </w:t>
      </w:r>
    </w:p>
    <w:p w:rsidR="00611987" w:rsidRDefault="00611987" w:rsidP="003E1E3B">
      <w:pPr>
        <w:spacing w:line="360" w:lineRule="auto"/>
        <w:jc w:val="center"/>
        <w:rPr>
          <w:rFonts w:ascii="Arial Narrow" w:hAnsi="Arial Narrow"/>
        </w:rPr>
      </w:pPr>
    </w:p>
    <w:p w:rsidR="003E1E3B" w:rsidRDefault="003E1E3B" w:rsidP="009B1BAA">
      <w:pPr>
        <w:spacing w:line="360" w:lineRule="auto"/>
        <w:jc w:val="both"/>
        <w:rPr>
          <w:rFonts w:ascii="Arial Narrow" w:hAnsi="Arial Narrow"/>
        </w:rPr>
      </w:pPr>
    </w:p>
    <w:p w:rsidR="00611987" w:rsidRPr="00AE52BD" w:rsidRDefault="00611987" w:rsidP="009B1BAA">
      <w:pPr>
        <w:spacing w:line="360" w:lineRule="auto"/>
        <w:jc w:val="both"/>
        <w:rPr>
          <w:rFonts w:ascii="Arial Narrow" w:hAnsi="Arial Narrow"/>
        </w:rPr>
      </w:pPr>
    </w:p>
    <w:p w:rsidR="009B1BAA" w:rsidRPr="003A1C8C" w:rsidRDefault="00FC0BB1" w:rsidP="003A1C8C">
      <w:pPr>
        <w:spacing w:after="0" w:line="360" w:lineRule="auto"/>
        <w:jc w:val="center"/>
        <w:rPr>
          <w:rFonts w:ascii="Arial Narrow" w:hAnsi="Arial Narrow"/>
          <w:b/>
          <w:color w:val="8EAADB" w:themeColor="accent5" w:themeTint="99"/>
          <w:u w:val="single"/>
        </w:rPr>
      </w:pPr>
      <w:r w:rsidRPr="003A1C8C">
        <w:rPr>
          <w:rFonts w:ascii="Arial Narrow" w:hAnsi="Arial Narrow"/>
          <w:b/>
          <w:color w:val="8EAADB" w:themeColor="accent5" w:themeTint="99"/>
          <w:u w:val="single"/>
        </w:rPr>
        <w:lastRenderedPageBreak/>
        <w:t xml:space="preserve">1. </w:t>
      </w:r>
      <w:r w:rsidR="009B1BAA" w:rsidRPr="003A1C8C">
        <w:rPr>
          <w:rFonts w:ascii="Arial Narrow" w:hAnsi="Arial Narrow"/>
          <w:b/>
          <w:color w:val="8EAADB" w:themeColor="accent5" w:themeTint="99"/>
          <w:u w:val="single"/>
        </w:rPr>
        <w:t>HUMANITARNA DJELATNOST</w:t>
      </w:r>
    </w:p>
    <w:p w:rsidR="00377670" w:rsidRPr="00377670" w:rsidRDefault="00377670" w:rsidP="00377670">
      <w:pPr>
        <w:pStyle w:val="Odlomakpopisa"/>
        <w:spacing w:after="0" w:line="36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77670" w:rsidRDefault="009B1BAA" w:rsidP="009B1BAA">
      <w:pPr>
        <w:spacing w:line="360" w:lineRule="auto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 xml:space="preserve">Uključuje podjelu humanitarnih paketa (hrana i higijena te ostalo ovisno o potrebama na terenu) socijalno osjetljivom sloju pučanstva koje bi osigurali putem </w:t>
      </w:r>
      <w:r w:rsidR="00377670">
        <w:rPr>
          <w:rFonts w:ascii="Arial Narrow" w:hAnsi="Arial Narrow"/>
        </w:rPr>
        <w:t xml:space="preserve">donacija </w:t>
      </w:r>
      <w:r w:rsidRPr="00AE52BD">
        <w:rPr>
          <w:rFonts w:ascii="Arial Narrow" w:hAnsi="Arial Narrow"/>
        </w:rPr>
        <w:t xml:space="preserve">Hrvatskog Crvenog križa, projekata iz socijalne skrbi te putem donacija od raznih donatora. </w:t>
      </w:r>
    </w:p>
    <w:p w:rsidR="009B1BAA" w:rsidRPr="00AE52BD" w:rsidRDefault="00196884" w:rsidP="009B1BAA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Tijekom 2026. godine p</w:t>
      </w:r>
      <w:r w:rsidR="009B1BAA" w:rsidRPr="00AE52BD">
        <w:rPr>
          <w:rFonts w:ascii="Arial Narrow" w:hAnsi="Arial Narrow"/>
        </w:rPr>
        <w:t xml:space="preserve">rovesti ćemo i </w:t>
      </w:r>
      <w:r>
        <w:rPr>
          <w:rFonts w:ascii="Arial Narrow" w:hAnsi="Arial Narrow"/>
        </w:rPr>
        <w:t xml:space="preserve">tri </w:t>
      </w:r>
      <w:r w:rsidR="009B1BAA" w:rsidRPr="00AE52BD">
        <w:rPr>
          <w:rFonts w:ascii="Arial Narrow" w:hAnsi="Arial Narrow"/>
        </w:rPr>
        <w:t>humanitarne akcije</w:t>
      </w:r>
      <w:r>
        <w:rPr>
          <w:rFonts w:ascii="Arial Narrow" w:hAnsi="Arial Narrow"/>
        </w:rPr>
        <w:t>:</w:t>
      </w:r>
      <w:r w:rsidR="009B1BAA" w:rsidRPr="00AE52BD">
        <w:rPr>
          <w:rFonts w:ascii="Arial Narrow" w:hAnsi="Arial Narrow"/>
        </w:rPr>
        <w:t xml:space="preserve"> „Solidarnost na djelu </w:t>
      </w:r>
      <w:r w:rsidR="00415AC6">
        <w:rPr>
          <w:rFonts w:ascii="Arial Narrow" w:hAnsi="Arial Narrow"/>
        </w:rPr>
        <w:t>2026</w:t>
      </w:r>
      <w:r w:rsidR="009B1BAA" w:rsidRPr="00AE52BD">
        <w:rPr>
          <w:rFonts w:ascii="Arial Narrow" w:hAnsi="Arial Narrow"/>
        </w:rPr>
        <w:t>“ , „Vaš dar za pravu stvar“ i „Neka Božić bude svima“ (prikupljanje hrane i higijene u školama i vrtićima), a prikupljenu donaciju podi</w:t>
      </w:r>
      <w:r w:rsidR="00377670">
        <w:rPr>
          <w:rFonts w:ascii="Arial Narrow" w:hAnsi="Arial Narrow"/>
        </w:rPr>
        <w:t>jeliti ćemo korisnicima ZMN-a,</w:t>
      </w:r>
      <w:r w:rsidR="009B1BAA" w:rsidRPr="00AE52BD">
        <w:rPr>
          <w:rFonts w:ascii="Arial Narrow" w:hAnsi="Arial Narrow"/>
        </w:rPr>
        <w:t xml:space="preserve"> starijim osobama sa niskim primanjima</w:t>
      </w:r>
      <w:r w:rsidR="00377670">
        <w:rPr>
          <w:rFonts w:ascii="Arial Narrow" w:hAnsi="Arial Narrow"/>
        </w:rPr>
        <w:t xml:space="preserve"> i korisnicima socijalne usluge pomoć u kući.</w:t>
      </w:r>
      <w:r w:rsidR="009B1BAA" w:rsidRPr="00AE52BD">
        <w:rPr>
          <w:rFonts w:ascii="Arial Narrow" w:hAnsi="Arial Narrow"/>
        </w:rPr>
        <w:t xml:space="preserve"> Osigurati </w:t>
      </w:r>
      <w:r w:rsidR="00CA4A42">
        <w:rPr>
          <w:rFonts w:ascii="Arial Narrow" w:hAnsi="Arial Narrow"/>
        </w:rPr>
        <w:t xml:space="preserve">ćemo </w:t>
      </w:r>
      <w:r w:rsidR="009B1BAA" w:rsidRPr="00AE52BD">
        <w:rPr>
          <w:rFonts w:ascii="Arial Narrow" w:hAnsi="Arial Narrow"/>
        </w:rPr>
        <w:t>prihvat donacija građana u odjeći, obući i ostalim kućanskim potrepštinama</w:t>
      </w:r>
      <w:r w:rsidR="00CA4A42">
        <w:rPr>
          <w:rFonts w:ascii="Arial Narrow" w:hAnsi="Arial Narrow"/>
        </w:rPr>
        <w:t xml:space="preserve"> organizirajući povremeno „Buvljak“</w:t>
      </w:r>
      <w:r w:rsidR="009B1BAA" w:rsidRPr="00AE52BD">
        <w:rPr>
          <w:rFonts w:ascii="Arial Narrow" w:hAnsi="Arial Narrow"/>
        </w:rPr>
        <w:t xml:space="preserve"> te prikupljenu pomoć dijeliti na terenu.</w:t>
      </w:r>
    </w:p>
    <w:p w:rsidR="009B1BAA" w:rsidRPr="00AE52BD" w:rsidRDefault="009B1BAA" w:rsidP="009B1BAA">
      <w:pPr>
        <w:spacing w:line="360" w:lineRule="auto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 xml:space="preserve">Nastavljamo sa provedbom programa Hrvatskog Crvenog križa pod nazivom „Posudionica ortopedskih pomagala“ u sklopu kojega dijelimo pelene za odrasle, inkontinencijske uloške, inkontinencijske podloške te na posudbu izdajemo invalidska pomagala poput bolničkih kreveta, invalidskih kolica, hodalica i sl. </w:t>
      </w:r>
    </w:p>
    <w:p w:rsidR="009B1BAA" w:rsidRPr="00AE52BD" w:rsidRDefault="009B1BAA" w:rsidP="009B1BAA">
      <w:pPr>
        <w:spacing w:line="360" w:lineRule="auto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>Već dugi niz godina imamo postavljene kasice Hrvatskog Crvenog križa u Fini koje se po potrebi prazne nekoliko puta godišnje, a sav prihod ide isključivo za kupovinu potrebnih namirnica korisnicima na terenu.</w:t>
      </w:r>
    </w:p>
    <w:p w:rsidR="009B1BAA" w:rsidRPr="00AE52BD" w:rsidRDefault="009B1BAA" w:rsidP="009B1BAA">
      <w:pPr>
        <w:spacing w:line="360" w:lineRule="auto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 xml:space="preserve">Kroz projekt Zaželi „I mi zaslužujemo priliku“ </w:t>
      </w:r>
      <w:r w:rsidR="00196884">
        <w:rPr>
          <w:rFonts w:ascii="Arial Narrow" w:hAnsi="Arial Narrow"/>
        </w:rPr>
        <w:t>nastaviti ćemo obilaziti</w:t>
      </w:r>
      <w:r w:rsidRPr="00AE52BD">
        <w:rPr>
          <w:rFonts w:ascii="Arial Narrow" w:hAnsi="Arial Narrow"/>
        </w:rPr>
        <w:t xml:space="preserve"> 120 korisnika s niskim primanjima koji žive u samačkim ili dvočlanim obiteljima. Osim pomoći oko održavanja doma i nabave lijekova, našim korisnicima ćemo osigurati i čišćenje snijega te uvoženje drva. Isto tako korisnicima ćemo mjesečno nabavljati pakete higijene. </w:t>
      </w:r>
    </w:p>
    <w:p w:rsidR="009B1BAA" w:rsidRPr="00AE52BD" w:rsidRDefault="009B1BAA" w:rsidP="009B1BAA">
      <w:pPr>
        <w:spacing w:line="360" w:lineRule="auto"/>
        <w:jc w:val="both"/>
        <w:rPr>
          <w:rFonts w:ascii="Arial Narrow" w:hAnsi="Arial Narrow"/>
        </w:rPr>
      </w:pPr>
    </w:p>
    <w:p w:rsidR="009B1BAA" w:rsidRPr="003A1C8C" w:rsidRDefault="00FC0BB1" w:rsidP="003A1C8C">
      <w:pPr>
        <w:spacing w:line="360" w:lineRule="auto"/>
        <w:jc w:val="center"/>
        <w:rPr>
          <w:rFonts w:ascii="Arial Narrow" w:hAnsi="Arial Narrow"/>
          <w:b/>
          <w:color w:val="8EAADB" w:themeColor="accent5" w:themeTint="99"/>
          <w:u w:val="single"/>
        </w:rPr>
      </w:pPr>
      <w:r w:rsidRPr="003A1C8C">
        <w:rPr>
          <w:rFonts w:ascii="Arial Narrow" w:hAnsi="Arial Narrow"/>
          <w:b/>
          <w:color w:val="8EAADB" w:themeColor="accent5" w:themeTint="99"/>
          <w:u w:val="single"/>
        </w:rPr>
        <w:t xml:space="preserve">2. </w:t>
      </w:r>
      <w:r w:rsidR="009B1BAA" w:rsidRPr="003A1C8C">
        <w:rPr>
          <w:rFonts w:ascii="Arial Narrow" w:hAnsi="Arial Narrow"/>
          <w:b/>
          <w:color w:val="8EAADB" w:themeColor="accent5" w:themeTint="99"/>
          <w:u w:val="single"/>
        </w:rPr>
        <w:t>SLUŽBA TRAŽENJA</w:t>
      </w:r>
    </w:p>
    <w:p w:rsidR="0076266D" w:rsidRPr="00BF1EEA" w:rsidRDefault="0076266D" w:rsidP="0076266D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F1EEA">
        <w:rPr>
          <w:rFonts w:ascii="Arial Narrow" w:hAnsi="Arial Narrow"/>
          <w:sz w:val="22"/>
          <w:szCs w:val="22"/>
        </w:rPr>
        <w:t xml:space="preserve">Tijekom 2026. godine djelatnost Službe traženja Gradskog društva Crvenog križa Hrvatska Kostajnica provodit će se u skladu s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Pravilnikom o radu Službe traženja Hrvatskog Crvenog križa</w:t>
      </w:r>
      <w:r w:rsidRPr="00BF1EEA">
        <w:rPr>
          <w:rFonts w:ascii="Arial Narrow" w:hAnsi="Arial Narrow"/>
          <w:sz w:val="22"/>
          <w:szCs w:val="22"/>
        </w:rPr>
        <w:t xml:space="preserve">, a s osnovnim ciljem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pomoći u traženju nestalih osoba</w:t>
      </w:r>
      <w:r w:rsidRPr="00BF1EEA">
        <w:rPr>
          <w:rFonts w:ascii="Arial Narrow" w:hAnsi="Arial Narrow"/>
          <w:b/>
          <w:sz w:val="22"/>
          <w:szCs w:val="22"/>
        </w:rPr>
        <w:t xml:space="preserve"> i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obnavljanju obiteljskih veza</w:t>
      </w:r>
      <w:r w:rsidRPr="00BF1EEA">
        <w:rPr>
          <w:rFonts w:ascii="Arial Narrow" w:hAnsi="Arial Narrow"/>
          <w:sz w:val="22"/>
          <w:szCs w:val="22"/>
        </w:rPr>
        <w:t xml:space="preserve"> prekinutih uslijed različitih životnih okolnosti, kao što su oružani sukobi, elementarne nepogode, migracije i druge krizne situacije.</w:t>
      </w:r>
    </w:p>
    <w:p w:rsidR="0076266D" w:rsidRPr="00BF1EEA" w:rsidRDefault="0076266D" w:rsidP="0076266D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F1EEA">
        <w:rPr>
          <w:rFonts w:ascii="Arial Narrow" w:hAnsi="Arial Narrow"/>
          <w:sz w:val="22"/>
          <w:szCs w:val="22"/>
        </w:rPr>
        <w:t xml:space="preserve">Rad Službe obuhvaćat će zaprimanje i obradu zahtjeva građana,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otvaranje novih i rješavanje postojećih predmeta traženja</w:t>
      </w:r>
      <w:r w:rsidRPr="00BF1EEA">
        <w:rPr>
          <w:rFonts w:ascii="Arial Narrow" w:hAnsi="Arial Narrow"/>
          <w:b/>
          <w:sz w:val="22"/>
          <w:szCs w:val="22"/>
        </w:rPr>
        <w:t xml:space="preserve">,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popunjavanje antemortalnih podataka</w:t>
      </w:r>
      <w:r w:rsidRPr="00BF1EEA">
        <w:rPr>
          <w:rFonts w:ascii="Arial Narrow" w:hAnsi="Arial Narrow"/>
          <w:b/>
          <w:sz w:val="22"/>
          <w:szCs w:val="22"/>
        </w:rPr>
        <w:t xml:space="preserve"> </w:t>
      </w:r>
      <w:r w:rsidRPr="00BF1EEA">
        <w:rPr>
          <w:rFonts w:ascii="Arial Narrow" w:hAnsi="Arial Narrow"/>
          <w:sz w:val="22"/>
          <w:szCs w:val="22"/>
        </w:rPr>
        <w:t xml:space="preserve">i drugih potrebnih obrazaca, kao i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izvide na terenu</w:t>
      </w:r>
      <w:r w:rsidRPr="00BF1EEA">
        <w:rPr>
          <w:rFonts w:ascii="Arial Narrow" w:hAnsi="Arial Narrow"/>
          <w:sz w:val="22"/>
          <w:szCs w:val="22"/>
        </w:rPr>
        <w:t xml:space="preserve"> te provođenje svih ostalih stručnih i administrativnih poslova u okviru propisanih nadležnosti.</w:t>
      </w:r>
    </w:p>
    <w:p w:rsidR="0076266D" w:rsidRPr="00BF1EEA" w:rsidRDefault="0076266D" w:rsidP="0076266D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F1EEA">
        <w:rPr>
          <w:rFonts w:ascii="Arial Narrow" w:hAnsi="Arial Narrow"/>
          <w:sz w:val="22"/>
          <w:szCs w:val="22"/>
        </w:rPr>
        <w:t xml:space="preserve">Poseban naglasak bit će stavljen na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održavanje i unaprjeđenje suradnje s nadležnim institucijama</w:t>
      </w:r>
      <w:r w:rsidRPr="00BF1EEA">
        <w:rPr>
          <w:rFonts w:ascii="Arial Narrow" w:hAnsi="Arial Narrow"/>
          <w:sz w:val="22"/>
          <w:szCs w:val="22"/>
        </w:rPr>
        <w:t xml:space="preserve">, prije svega s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Postajom granične policije Hrvatska Kostajnica</w:t>
      </w:r>
      <w:r w:rsidRPr="00BF1EEA">
        <w:rPr>
          <w:rFonts w:ascii="Arial Narrow" w:hAnsi="Arial Narrow"/>
          <w:b/>
          <w:sz w:val="22"/>
          <w:szCs w:val="22"/>
        </w:rPr>
        <w:t xml:space="preserve">,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uredom državne uprave</w:t>
      </w:r>
      <w:r w:rsidRPr="00BF1EEA">
        <w:rPr>
          <w:rFonts w:ascii="Arial Narrow" w:hAnsi="Arial Narrow"/>
          <w:b/>
          <w:sz w:val="22"/>
          <w:szCs w:val="22"/>
        </w:rPr>
        <w:t xml:space="preserve">,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Hrvatskim Crvenim križem</w:t>
      </w:r>
      <w:r w:rsidRPr="00BF1EEA">
        <w:rPr>
          <w:rFonts w:ascii="Arial Narrow" w:hAnsi="Arial Narrow"/>
          <w:sz w:val="22"/>
          <w:szCs w:val="22"/>
        </w:rPr>
        <w:t xml:space="preserve"> te ostalim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gradskim i županijskim društvima Crvenog križa</w:t>
      </w:r>
      <w:r w:rsidRPr="00BF1EEA">
        <w:rPr>
          <w:rFonts w:ascii="Arial Narrow" w:hAnsi="Arial Narrow"/>
          <w:sz w:val="22"/>
          <w:szCs w:val="22"/>
        </w:rPr>
        <w:t>, čiji zajednički rad može doprinijeti učinkovitijem i bržem rješavanju pojedinih predmeta traženja.</w:t>
      </w:r>
    </w:p>
    <w:p w:rsidR="0076266D" w:rsidRPr="00BF1EEA" w:rsidRDefault="0076266D" w:rsidP="0076266D">
      <w:pPr>
        <w:pStyle w:val="StandardWeb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BF1EEA">
        <w:rPr>
          <w:rFonts w:ascii="Arial Narrow" w:hAnsi="Arial Narrow"/>
          <w:sz w:val="22"/>
          <w:szCs w:val="22"/>
        </w:rPr>
        <w:lastRenderedPageBreak/>
        <w:t xml:space="preserve">Ukoliko se na području djelovanja </w:t>
      </w:r>
      <w:r w:rsidR="009309D0">
        <w:rPr>
          <w:rFonts w:ascii="Arial Narrow" w:hAnsi="Arial Narrow"/>
          <w:sz w:val="22"/>
          <w:szCs w:val="22"/>
        </w:rPr>
        <w:t xml:space="preserve">HCK </w:t>
      </w:r>
      <w:r w:rsidRPr="00BF1EEA">
        <w:rPr>
          <w:rFonts w:ascii="Arial Narrow" w:hAnsi="Arial Narrow"/>
          <w:sz w:val="22"/>
          <w:szCs w:val="22"/>
        </w:rPr>
        <w:t xml:space="preserve">GDCK Hrvatska Kostajnica tijekom 2026. godine prijave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raseljene osobe iz Ukrajine</w:t>
      </w:r>
      <w:r w:rsidRPr="00BF1EEA">
        <w:rPr>
          <w:rFonts w:ascii="Arial Narrow" w:hAnsi="Arial Narrow"/>
          <w:sz w:val="22"/>
          <w:szCs w:val="22"/>
        </w:rPr>
        <w:t xml:space="preserve"> ili drugih područja pogođenih sukobima, Gradsko društvo će, kao i prethodnih godina, provoditi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registraciju i evidenciju raseljenih osoba</w:t>
      </w:r>
      <w:r w:rsidRPr="00BF1EEA">
        <w:rPr>
          <w:rFonts w:ascii="Arial Narrow" w:hAnsi="Arial Narrow"/>
          <w:sz w:val="22"/>
          <w:szCs w:val="22"/>
        </w:rPr>
        <w:t xml:space="preserve"> u službene tablice, te prikupljene podatke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pravodobno dostavljati Službi traženja Hrvatskog Crvenog križa</w:t>
      </w:r>
      <w:r w:rsidRPr="00BF1EEA">
        <w:rPr>
          <w:rFonts w:ascii="Arial Narrow" w:hAnsi="Arial Narrow"/>
          <w:b/>
          <w:sz w:val="22"/>
          <w:szCs w:val="22"/>
        </w:rPr>
        <w:t>.</w:t>
      </w:r>
    </w:p>
    <w:p w:rsidR="0076266D" w:rsidRPr="00BF1EEA" w:rsidRDefault="0076266D" w:rsidP="0076266D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F1EEA">
        <w:rPr>
          <w:rFonts w:ascii="Arial Narrow" w:hAnsi="Arial Narrow"/>
          <w:sz w:val="22"/>
          <w:szCs w:val="22"/>
        </w:rPr>
        <w:t xml:space="preserve">Cjelokupan rad Službe traženja bit će usmjeren </w:t>
      </w:r>
      <w:r w:rsidRPr="0076266D">
        <w:rPr>
          <w:rFonts w:ascii="Arial Narrow" w:hAnsi="Arial Narrow"/>
          <w:sz w:val="22"/>
          <w:szCs w:val="22"/>
        </w:rPr>
        <w:t>na</w:t>
      </w:r>
      <w:r w:rsidRPr="00BF1EEA">
        <w:rPr>
          <w:rFonts w:ascii="Arial Narrow" w:hAnsi="Arial Narrow"/>
          <w:b/>
          <w:sz w:val="22"/>
          <w:szCs w:val="22"/>
        </w:rPr>
        <w:t xml:space="preserve">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zaštitu ljudskog dostojanstva</w:t>
      </w:r>
      <w:r w:rsidRPr="00BF1EEA">
        <w:rPr>
          <w:rFonts w:ascii="Arial Narrow" w:hAnsi="Arial Narrow"/>
          <w:b/>
          <w:sz w:val="22"/>
          <w:szCs w:val="22"/>
        </w:rPr>
        <w:t xml:space="preserve">,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poštivanje humanitarnih načela</w:t>
      </w:r>
      <w:r w:rsidRPr="00BF1EEA">
        <w:rPr>
          <w:rFonts w:ascii="Arial Narrow" w:hAnsi="Arial Narrow"/>
          <w:b/>
          <w:sz w:val="22"/>
          <w:szCs w:val="22"/>
        </w:rPr>
        <w:t>,</w:t>
      </w:r>
      <w:r w:rsidRPr="00BF1EEA">
        <w:rPr>
          <w:rFonts w:ascii="Arial Narrow" w:hAnsi="Arial Narrow"/>
          <w:sz w:val="22"/>
          <w:szCs w:val="22"/>
        </w:rPr>
        <w:t xml:space="preserve"> te </w:t>
      </w:r>
      <w:r w:rsidRPr="00BF1EEA">
        <w:rPr>
          <w:rStyle w:val="Naglaeno"/>
          <w:rFonts w:ascii="Arial Narrow" w:hAnsi="Arial Narrow"/>
          <w:b w:val="0"/>
          <w:sz w:val="22"/>
          <w:szCs w:val="22"/>
        </w:rPr>
        <w:t>pravovremeno i stručno informiranje građana</w:t>
      </w:r>
      <w:r w:rsidRPr="00BF1EEA">
        <w:rPr>
          <w:rFonts w:ascii="Arial Narrow" w:hAnsi="Arial Narrow"/>
          <w:sz w:val="22"/>
          <w:szCs w:val="22"/>
        </w:rPr>
        <w:t xml:space="preserve"> u cilju ponovnog uspostavljanja prekinutih obiteljskih veza i pružanja psihosocijalne podrške osobama u potrebi.</w:t>
      </w:r>
    </w:p>
    <w:p w:rsidR="00611987" w:rsidRPr="00AE52BD" w:rsidRDefault="00611987" w:rsidP="009B1BAA">
      <w:pPr>
        <w:spacing w:after="0" w:line="360" w:lineRule="auto"/>
        <w:jc w:val="both"/>
        <w:rPr>
          <w:rFonts w:ascii="Arial Narrow" w:hAnsi="Arial Narrow"/>
        </w:rPr>
      </w:pPr>
    </w:p>
    <w:p w:rsidR="009B1BAA" w:rsidRPr="003A1C8C" w:rsidRDefault="00FC0BB1" w:rsidP="003A1C8C">
      <w:pPr>
        <w:spacing w:after="0" w:line="360" w:lineRule="auto"/>
        <w:jc w:val="center"/>
        <w:rPr>
          <w:rFonts w:ascii="Arial Narrow" w:hAnsi="Arial Narrow"/>
          <w:b/>
          <w:color w:val="8EAADB" w:themeColor="accent5" w:themeTint="99"/>
          <w:u w:val="single"/>
        </w:rPr>
      </w:pPr>
      <w:r w:rsidRPr="003A1C8C">
        <w:rPr>
          <w:rFonts w:ascii="Arial Narrow" w:hAnsi="Arial Narrow"/>
          <w:b/>
          <w:color w:val="8EAADB" w:themeColor="accent5" w:themeTint="99"/>
          <w:u w:val="single"/>
        </w:rPr>
        <w:t xml:space="preserve">3. </w:t>
      </w:r>
      <w:r w:rsidR="009B1BAA" w:rsidRPr="003A1C8C">
        <w:rPr>
          <w:rFonts w:ascii="Arial Narrow" w:hAnsi="Arial Narrow"/>
          <w:b/>
          <w:color w:val="8EAADB" w:themeColor="accent5" w:themeTint="99"/>
          <w:u w:val="single"/>
        </w:rPr>
        <w:t>RAD S DJECOM U ODGOJNO-OBRAZOVNIM USTANOVAMA</w:t>
      </w:r>
    </w:p>
    <w:p w:rsidR="009B1BAA" w:rsidRPr="00AE52BD" w:rsidRDefault="009B1BAA" w:rsidP="009B1BAA">
      <w:pPr>
        <w:spacing w:after="0" w:line="360" w:lineRule="auto"/>
        <w:jc w:val="both"/>
        <w:rPr>
          <w:rFonts w:ascii="Arial Narrow" w:hAnsi="Arial Narrow"/>
        </w:rPr>
      </w:pPr>
    </w:p>
    <w:p w:rsidR="0028641E" w:rsidRPr="0028641E" w:rsidRDefault="0028641E" w:rsidP="0028641E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8641E">
        <w:rPr>
          <w:rFonts w:ascii="Arial Narrow" w:hAnsi="Arial Narrow"/>
          <w:sz w:val="22"/>
          <w:szCs w:val="22"/>
        </w:rPr>
        <w:t xml:space="preserve">Tijekom 2026. godine </w:t>
      </w:r>
      <w:r w:rsidR="00280B73">
        <w:rPr>
          <w:rFonts w:ascii="Arial Narrow" w:hAnsi="Arial Narrow"/>
          <w:sz w:val="22"/>
          <w:szCs w:val="22"/>
        </w:rPr>
        <w:t xml:space="preserve">Hrvatski Crveni križ </w:t>
      </w:r>
      <w:r w:rsidRPr="0028641E">
        <w:rPr>
          <w:rFonts w:ascii="Arial Narrow" w:hAnsi="Arial Narrow"/>
          <w:sz w:val="22"/>
          <w:szCs w:val="22"/>
        </w:rPr>
        <w:t>Gradsko društvo Crvenog križa Hrvatska Kostajnica nastavit će s kontinuiranim provođenjem aktivnosti usmjerenih na djecu i mlade u odgojno-obrazovnim ustanovama na području djelovanja Društva. Rad s djecom i mladima predstavlja jedan od temeljnih oblika preventivnog, odgojnog i edukativnog djelovanja Crvenog križa, s ciljem razvijanja humanih vrijednosti, solidarnosti, empatije te usvajanja znanja i vještina korisnih za život i zajednicu.</w:t>
      </w:r>
    </w:p>
    <w:p w:rsidR="0028641E" w:rsidRPr="0076266D" w:rsidRDefault="0028641E" w:rsidP="0028641E">
      <w:pPr>
        <w:pStyle w:val="StandardWeb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28641E">
        <w:rPr>
          <w:rFonts w:ascii="Arial Narrow" w:hAnsi="Arial Narrow"/>
          <w:sz w:val="22"/>
          <w:szCs w:val="22"/>
        </w:rPr>
        <w:t xml:space="preserve">Redovitim posjetima dječjim vrtićima, osnovnim i srednjim školama, provodit će se edukativne radionice i interaktivna predavanja prilagođena dobi djece i mladih. Poseban naglasak bit će stavljen na teme iz područja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zdravstvenog odgoja</w:t>
      </w:r>
      <w:r w:rsidRPr="0076266D">
        <w:rPr>
          <w:rFonts w:ascii="Arial Narrow" w:hAnsi="Arial Narrow"/>
          <w:b/>
          <w:sz w:val="22"/>
          <w:szCs w:val="22"/>
        </w:rPr>
        <w:t xml:space="preserve">,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osnova prve pomoći</w:t>
      </w:r>
      <w:r w:rsidRPr="0076266D">
        <w:rPr>
          <w:rFonts w:ascii="Arial Narrow" w:hAnsi="Arial Narrow"/>
          <w:b/>
          <w:sz w:val="22"/>
          <w:szCs w:val="22"/>
        </w:rPr>
        <w:t xml:space="preserve">,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psihosocijalne podrške</w:t>
      </w:r>
      <w:r w:rsidRPr="0076266D">
        <w:rPr>
          <w:rFonts w:ascii="Arial Narrow" w:hAnsi="Arial Narrow"/>
          <w:b/>
          <w:sz w:val="22"/>
          <w:szCs w:val="22"/>
        </w:rPr>
        <w:t xml:space="preserve">,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sigurnosti i prevencije nesreća</w:t>
      </w:r>
      <w:r w:rsidRPr="0076266D">
        <w:rPr>
          <w:rFonts w:ascii="Arial Narrow" w:hAnsi="Arial Narrow"/>
          <w:b/>
          <w:sz w:val="22"/>
          <w:szCs w:val="22"/>
        </w:rPr>
        <w:t xml:space="preserve">, te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promicanja humanih vrijednosti</w:t>
      </w:r>
      <w:r w:rsidRPr="0076266D">
        <w:rPr>
          <w:rFonts w:ascii="Arial Narrow" w:hAnsi="Arial Narrow"/>
          <w:b/>
          <w:sz w:val="22"/>
          <w:szCs w:val="22"/>
        </w:rPr>
        <w:t>.</w:t>
      </w:r>
    </w:p>
    <w:p w:rsidR="0028641E" w:rsidRPr="0028641E" w:rsidRDefault="0028641E" w:rsidP="0028641E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8641E">
        <w:rPr>
          <w:rFonts w:ascii="Arial Narrow" w:hAnsi="Arial Narrow"/>
          <w:sz w:val="22"/>
          <w:szCs w:val="22"/>
        </w:rPr>
        <w:t xml:space="preserve">Nekoliko puta godišnje organizirat će se radionice iz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osnova pružanja Prve pomoći</w:t>
      </w:r>
      <w:r w:rsidRPr="0028641E">
        <w:rPr>
          <w:rFonts w:ascii="Arial Narrow" w:hAnsi="Arial Narrow"/>
          <w:sz w:val="22"/>
          <w:szCs w:val="22"/>
        </w:rPr>
        <w:t>, u kojima će djeca i učenici kroz praktične vježbe stjecati osnovna znanja i vještine o pružanju pomoći ozlijeđenima, pravilnom reagiranju u hitnim situacijama i važnosti smirenosti i timskog rada. Ove aktivnosti doprinose razvoju odgovornosti, samopouzdanja i spremnosti mladih da pomognu drugima u potrebi.</w:t>
      </w:r>
    </w:p>
    <w:p w:rsidR="0028641E" w:rsidRPr="0028641E" w:rsidRDefault="0028641E" w:rsidP="0028641E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8641E">
        <w:rPr>
          <w:rFonts w:ascii="Arial Narrow" w:hAnsi="Arial Narrow"/>
          <w:sz w:val="22"/>
          <w:szCs w:val="22"/>
        </w:rPr>
        <w:t>Također će se provoditi nacionalni program Hrvatskog Crvenog</w:t>
      </w:r>
      <w:r w:rsidRPr="0076266D">
        <w:rPr>
          <w:rFonts w:ascii="Arial Narrow" w:hAnsi="Arial Narrow"/>
          <w:sz w:val="22"/>
          <w:szCs w:val="22"/>
        </w:rPr>
        <w:t xml:space="preserve"> križa</w:t>
      </w:r>
      <w:r w:rsidRPr="0076266D">
        <w:rPr>
          <w:rFonts w:ascii="Arial Narrow" w:hAnsi="Arial Narrow"/>
          <w:b/>
          <w:sz w:val="22"/>
          <w:szCs w:val="22"/>
        </w:rPr>
        <w:t xml:space="preserve">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„Humanost od malih nogu“</w:t>
      </w:r>
      <w:r w:rsidRPr="0076266D">
        <w:rPr>
          <w:rFonts w:ascii="Arial Narrow" w:hAnsi="Arial Narrow"/>
          <w:b/>
          <w:sz w:val="22"/>
          <w:szCs w:val="22"/>
        </w:rPr>
        <w:t>,</w:t>
      </w:r>
      <w:r w:rsidRPr="0028641E">
        <w:rPr>
          <w:rFonts w:ascii="Arial Narrow" w:hAnsi="Arial Narrow"/>
          <w:sz w:val="22"/>
          <w:szCs w:val="22"/>
        </w:rPr>
        <w:t xml:space="preserve"> koji kroz strukturirane aktivnosti potiče razvoj humanih vrijednosti i socijalnih vještina kod djece predškolske i rane školske dobi. Program obuhvaća teme vezane uz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osobnu i javnu higijenu</w:t>
      </w:r>
      <w:r w:rsidRPr="0076266D">
        <w:rPr>
          <w:rFonts w:ascii="Arial Narrow" w:hAnsi="Arial Narrow"/>
          <w:b/>
          <w:sz w:val="22"/>
          <w:szCs w:val="22"/>
        </w:rPr>
        <w:t xml:space="preserve">,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očuvanje zdravlja</w:t>
      </w:r>
      <w:r w:rsidRPr="0076266D">
        <w:rPr>
          <w:rFonts w:ascii="Arial Narrow" w:hAnsi="Arial Narrow"/>
          <w:b/>
          <w:sz w:val="22"/>
          <w:szCs w:val="22"/>
        </w:rPr>
        <w:t xml:space="preserve">,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prehrambene navike</w:t>
      </w:r>
      <w:r w:rsidRPr="0076266D">
        <w:rPr>
          <w:rFonts w:ascii="Arial Narrow" w:hAnsi="Arial Narrow"/>
          <w:b/>
          <w:sz w:val="22"/>
          <w:szCs w:val="22"/>
        </w:rPr>
        <w:t xml:space="preserve">,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emocionalnu pismenost</w:t>
      </w:r>
      <w:r w:rsidRPr="0076266D">
        <w:rPr>
          <w:rFonts w:ascii="Arial Narrow" w:hAnsi="Arial Narrow"/>
          <w:b/>
          <w:sz w:val="22"/>
          <w:szCs w:val="22"/>
        </w:rPr>
        <w:t xml:space="preserve">, </w:t>
      </w:r>
      <w:r w:rsidRPr="0076266D">
        <w:rPr>
          <w:rFonts w:ascii="Arial Narrow" w:hAnsi="Arial Narrow"/>
          <w:sz w:val="22"/>
          <w:szCs w:val="22"/>
        </w:rPr>
        <w:t>te</w:t>
      </w:r>
      <w:r w:rsidRPr="0076266D">
        <w:rPr>
          <w:rFonts w:ascii="Arial Narrow" w:hAnsi="Arial Narrow"/>
          <w:b/>
          <w:sz w:val="22"/>
          <w:szCs w:val="22"/>
        </w:rPr>
        <w:t xml:space="preserve">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upoznavanje s temeljnim</w:t>
      </w:r>
      <w:r w:rsidRPr="0028641E">
        <w:rPr>
          <w:rStyle w:val="Naglaeno"/>
          <w:rFonts w:ascii="Arial Narrow" w:hAnsi="Arial Narrow"/>
          <w:sz w:val="22"/>
          <w:szCs w:val="22"/>
        </w:rPr>
        <w:t xml:space="preserve">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načelima</w:t>
      </w:r>
      <w:r w:rsidRPr="0028641E">
        <w:rPr>
          <w:rStyle w:val="Naglaeno"/>
          <w:rFonts w:ascii="Arial Narrow" w:hAnsi="Arial Narrow"/>
          <w:sz w:val="22"/>
          <w:szCs w:val="22"/>
        </w:rPr>
        <w:t xml:space="preserve"> </w:t>
      </w:r>
      <w:r w:rsidRPr="0076266D">
        <w:rPr>
          <w:rStyle w:val="Naglaeno"/>
          <w:rFonts w:ascii="Arial Narrow" w:hAnsi="Arial Narrow"/>
          <w:b w:val="0"/>
          <w:sz w:val="22"/>
          <w:szCs w:val="22"/>
        </w:rPr>
        <w:t>Crvenog križa i Crvenog polumjeseca</w:t>
      </w:r>
      <w:r w:rsidRPr="0028641E">
        <w:rPr>
          <w:rFonts w:ascii="Arial Narrow" w:hAnsi="Arial Narrow"/>
          <w:sz w:val="22"/>
          <w:szCs w:val="22"/>
        </w:rPr>
        <w:t>. Rad će se odvijati u manjim grupama uz primjenu suvremenih pedagoških metoda, didaktičkih materijala i interaktivnih igara koje potiču učenje kroz iskustvo.</w:t>
      </w:r>
    </w:p>
    <w:p w:rsidR="0028641E" w:rsidRPr="0028641E" w:rsidRDefault="0028641E" w:rsidP="0028641E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8641E">
        <w:rPr>
          <w:rFonts w:ascii="Arial Narrow" w:hAnsi="Arial Narrow"/>
          <w:sz w:val="22"/>
          <w:szCs w:val="22"/>
        </w:rPr>
        <w:t>U suradnji s odgojno-obrazovnim djelatnicima i roditeljima nastojat će se razvijati partnerski odnos u promicanju zdravih životnih stilova, nenasilnog ponašanja, tolerancije i inkluzije. Kroz ove aktivnosti doprinosi se stvaranju sigurnog i poticajnog okruženja za razvoj djece i mladih, u skladu s vrijednostima i misijom Hrvatskog Crvenog križa.</w:t>
      </w:r>
    </w:p>
    <w:p w:rsidR="009B1BAA" w:rsidRPr="00AE52BD" w:rsidRDefault="009B1BAA" w:rsidP="009B1BAA">
      <w:pPr>
        <w:pStyle w:val="Odlomakpopisa"/>
        <w:spacing w:after="0" w:line="360" w:lineRule="auto"/>
        <w:jc w:val="both"/>
        <w:rPr>
          <w:rFonts w:ascii="Arial Narrow" w:hAnsi="Arial Narrow"/>
          <w:b/>
          <w:color w:val="FF0000"/>
          <w:sz w:val="28"/>
          <w:szCs w:val="28"/>
          <w:u w:val="single"/>
        </w:rPr>
      </w:pPr>
    </w:p>
    <w:p w:rsidR="009B1BAA" w:rsidRPr="003A1C8C" w:rsidRDefault="00FC0BB1" w:rsidP="003A1C8C">
      <w:pPr>
        <w:spacing w:after="0" w:line="360" w:lineRule="auto"/>
        <w:jc w:val="center"/>
        <w:rPr>
          <w:rFonts w:ascii="Arial Narrow" w:hAnsi="Arial Narrow"/>
          <w:b/>
          <w:color w:val="8EAADB" w:themeColor="accent5" w:themeTint="99"/>
          <w:u w:val="single"/>
        </w:rPr>
      </w:pPr>
      <w:r w:rsidRPr="003A1C8C">
        <w:rPr>
          <w:rFonts w:ascii="Arial Narrow" w:hAnsi="Arial Narrow"/>
          <w:b/>
          <w:color w:val="8EAADB" w:themeColor="accent5" w:themeTint="99"/>
          <w:u w:val="single"/>
        </w:rPr>
        <w:lastRenderedPageBreak/>
        <w:t xml:space="preserve">4. </w:t>
      </w:r>
      <w:r w:rsidR="009B1BAA" w:rsidRPr="003A1C8C">
        <w:rPr>
          <w:rFonts w:ascii="Arial Narrow" w:hAnsi="Arial Narrow"/>
          <w:b/>
          <w:color w:val="8EAADB" w:themeColor="accent5" w:themeTint="99"/>
          <w:u w:val="single"/>
        </w:rPr>
        <w:t>AKCIJE DOBROVOLJNOG DARIVANJA KRVI</w:t>
      </w:r>
    </w:p>
    <w:p w:rsidR="009B1BAA" w:rsidRPr="00AE52BD" w:rsidRDefault="009B1BAA" w:rsidP="009B1BAA">
      <w:pPr>
        <w:spacing w:line="360" w:lineRule="auto"/>
        <w:jc w:val="both"/>
        <w:rPr>
          <w:rFonts w:ascii="Arial Narrow" w:hAnsi="Arial Narrow"/>
          <w:i/>
          <w:color w:val="FF0000"/>
        </w:rPr>
      </w:pPr>
    </w:p>
    <w:p w:rsidR="006163A3" w:rsidRPr="006163A3" w:rsidRDefault="006163A3" w:rsidP="006163A3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163A3">
        <w:rPr>
          <w:rFonts w:ascii="Arial Narrow" w:hAnsi="Arial Narrow"/>
          <w:sz w:val="22"/>
          <w:szCs w:val="22"/>
        </w:rPr>
        <w:t xml:space="preserve">Tijekom 2026. godine </w:t>
      </w:r>
      <w:r w:rsidR="00280B73">
        <w:rPr>
          <w:rFonts w:ascii="Arial Narrow" w:hAnsi="Arial Narrow"/>
          <w:sz w:val="22"/>
          <w:szCs w:val="22"/>
        </w:rPr>
        <w:t xml:space="preserve">Hrvatski Crveni križ </w:t>
      </w:r>
      <w:r w:rsidRPr="006163A3">
        <w:rPr>
          <w:rFonts w:ascii="Arial Narrow" w:hAnsi="Arial Narrow"/>
          <w:sz w:val="22"/>
          <w:szCs w:val="22"/>
        </w:rPr>
        <w:t xml:space="preserve">Gradsko društvo Crvenog križa Hrvatska Kostajnica nastavit će s kontinuiranim provođenjem akcija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dobrovoljnog darivanja krvi</w:t>
      </w:r>
      <w:r w:rsidRPr="006163A3">
        <w:rPr>
          <w:rFonts w:ascii="Arial Narrow" w:hAnsi="Arial Narrow"/>
          <w:b/>
          <w:sz w:val="22"/>
          <w:szCs w:val="22"/>
        </w:rPr>
        <w:t>,</w:t>
      </w:r>
      <w:r w:rsidRPr="006163A3">
        <w:rPr>
          <w:rFonts w:ascii="Arial Narrow" w:hAnsi="Arial Narrow"/>
          <w:sz w:val="22"/>
          <w:szCs w:val="22"/>
        </w:rPr>
        <w:t xml:space="preserve"> u suradnji sa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Zavodom za transfuzijsku medicinu Zagreb</w:t>
      </w:r>
      <w:r w:rsidRPr="006163A3">
        <w:rPr>
          <w:rFonts w:ascii="Arial Narrow" w:hAnsi="Arial Narrow"/>
          <w:sz w:val="22"/>
          <w:szCs w:val="22"/>
        </w:rPr>
        <w:t>, prema unaprijed utvrđenim terminima. Akcije će se održavati četiri puta godišnje –</w:t>
      </w:r>
      <w:r w:rsidRPr="003E1E3B">
        <w:rPr>
          <w:rFonts w:ascii="Arial Narrow" w:hAnsi="Arial Narrow"/>
          <w:sz w:val="22"/>
          <w:szCs w:val="22"/>
        </w:rPr>
        <w:t xml:space="preserve"> u</w:t>
      </w:r>
      <w:r w:rsidRPr="006163A3">
        <w:rPr>
          <w:rFonts w:ascii="Arial Narrow" w:hAnsi="Arial Narrow"/>
          <w:b/>
          <w:sz w:val="22"/>
          <w:szCs w:val="22"/>
        </w:rPr>
        <w:t xml:space="preserve">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veljači, svibnju, kolovozu i studenom</w:t>
      </w:r>
      <w:r w:rsidRPr="006163A3">
        <w:rPr>
          <w:rFonts w:ascii="Arial Narrow" w:hAnsi="Arial Narrow"/>
          <w:sz w:val="22"/>
          <w:szCs w:val="22"/>
        </w:rPr>
        <w:t>, na području grada Hrvatske Kostajnice.</w:t>
      </w:r>
    </w:p>
    <w:p w:rsidR="006163A3" w:rsidRPr="006163A3" w:rsidRDefault="006163A3" w:rsidP="006163A3">
      <w:pPr>
        <w:pStyle w:val="StandardWeb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6163A3">
        <w:rPr>
          <w:rFonts w:ascii="Arial Narrow" w:hAnsi="Arial Narrow"/>
          <w:sz w:val="22"/>
          <w:szCs w:val="22"/>
        </w:rPr>
        <w:t xml:space="preserve">Posebna pažnja i nadalje će se posvećivati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pravovremenom informiranju i motiviranju darivatelja krvi</w:t>
      </w:r>
      <w:r w:rsidRPr="006163A3">
        <w:rPr>
          <w:rFonts w:ascii="Arial Narrow" w:hAnsi="Arial Narrow"/>
          <w:sz w:val="22"/>
          <w:szCs w:val="22"/>
        </w:rPr>
        <w:t xml:space="preserve">. Obavijesti o terminima i mjestima održavanja akcija bit će upućene putem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pojedinačnih pozivnica na kućne adrese darivatelja</w:t>
      </w:r>
      <w:r w:rsidRPr="006163A3">
        <w:rPr>
          <w:rFonts w:ascii="Arial Narrow" w:hAnsi="Arial Narrow"/>
          <w:sz w:val="22"/>
          <w:szCs w:val="22"/>
        </w:rPr>
        <w:t xml:space="preserve">, kao i kroz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lokalne medije</w:t>
      </w:r>
      <w:r w:rsidRPr="006163A3">
        <w:rPr>
          <w:rFonts w:ascii="Arial Narrow" w:hAnsi="Arial Narrow"/>
          <w:sz w:val="22"/>
          <w:szCs w:val="22"/>
        </w:rPr>
        <w:t xml:space="preserve"> (Radio Quirinus i Radio Banovina),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plakate</w:t>
      </w:r>
      <w:r w:rsidRPr="006163A3">
        <w:rPr>
          <w:rFonts w:ascii="Arial Narrow" w:hAnsi="Arial Narrow"/>
          <w:sz w:val="22"/>
          <w:szCs w:val="22"/>
        </w:rPr>
        <w:t xml:space="preserve"> postavljene na frekventnim mjestima u gradu, te putem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 xml:space="preserve">Facebook stranice </w:t>
      </w:r>
      <w:r w:rsidR="009309D0">
        <w:rPr>
          <w:rStyle w:val="Naglaeno"/>
          <w:rFonts w:ascii="Arial Narrow" w:hAnsi="Arial Narrow"/>
          <w:b w:val="0"/>
          <w:sz w:val="22"/>
          <w:szCs w:val="22"/>
        </w:rPr>
        <w:t xml:space="preserve">HCK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GDCK Hrvatska Kostajnica</w:t>
      </w:r>
      <w:r w:rsidRPr="006163A3">
        <w:rPr>
          <w:rFonts w:ascii="Arial Narrow" w:hAnsi="Arial Narrow"/>
          <w:b/>
          <w:sz w:val="22"/>
          <w:szCs w:val="22"/>
        </w:rPr>
        <w:t>.</w:t>
      </w:r>
    </w:p>
    <w:p w:rsidR="006163A3" w:rsidRPr="006163A3" w:rsidRDefault="006163A3" w:rsidP="006163A3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163A3">
        <w:rPr>
          <w:rFonts w:ascii="Arial Narrow" w:hAnsi="Arial Narrow"/>
          <w:sz w:val="22"/>
          <w:szCs w:val="22"/>
        </w:rPr>
        <w:t xml:space="preserve">Gradsko društvo će, u suradnji s lokalnim institucijama, osigurati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adekvatan prostor za provedbu akcija</w:t>
      </w:r>
      <w:r w:rsidRPr="006163A3">
        <w:rPr>
          <w:rFonts w:ascii="Arial Narrow" w:hAnsi="Arial Narrow"/>
          <w:b/>
          <w:sz w:val="22"/>
          <w:szCs w:val="22"/>
        </w:rPr>
        <w:t xml:space="preserve">,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zahvalni obrok za darivatelje</w:t>
      </w:r>
      <w:r w:rsidRPr="006163A3">
        <w:rPr>
          <w:rFonts w:ascii="Arial Narrow" w:hAnsi="Arial Narrow"/>
          <w:sz w:val="22"/>
          <w:szCs w:val="22"/>
        </w:rPr>
        <w:t xml:space="preserve">, te voditi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evidenciju broja darivanja</w:t>
      </w:r>
      <w:r w:rsidRPr="006163A3">
        <w:rPr>
          <w:rFonts w:ascii="Arial Narrow" w:hAnsi="Arial Narrow"/>
          <w:sz w:val="22"/>
          <w:szCs w:val="22"/>
        </w:rPr>
        <w:t xml:space="preserve"> i izdavanje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potvrda o darivanju krvi</w:t>
      </w:r>
      <w:r w:rsidRPr="006163A3">
        <w:rPr>
          <w:rFonts w:ascii="Arial Narrow" w:hAnsi="Arial Narrow"/>
          <w:sz w:val="22"/>
          <w:szCs w:val="22"/>
        </w:rPr>
        <w:t>, koje su potrebne za ostvarivanje zakonskih prava darivatelja.</w:t>
      </w:r>
    </w:p>
    <w:p w:rsidR="006163A3" w:rsidRPr="006163A3" w:rsidRDefault="006163A3" w:rsidP="006163A3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163A3">
        <w:rPr>
          <w:rFonts w:ascii="Arial Narrow" w:hAnsi="Arial Narrow"/>
          <w:sz w:val="22"/>
          <w:szCs w:val="22"/>
        </w:rPr>
        <w:t xml:space="preserve">U okviru ove djelatnosti tradicionalno će se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obilježiti Dan darivatelja krvi – 25. listopada</w:t>
      </w:r>
      <w:r w:rsidRPr="006163A3">
        <w:rPr>
          <w:rFonts w:ascii="Arial Narrow" w:hAnsi="Arial Narrow"/>
          <w:sz w:val="22"/>
          <w:szCs w:val="22"/>
        </w:rPr>
        <w:t xml:space="preserve">, kada će se najzaslužnijim darivateljima uručiti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zahvalnice, priznanja, srebrnjaci i zlatnici</w:t>
      </w:r>
      <w:r w:rsidRPr="006163A3">
        <w:rPr>
          <w:rFonts w:ascii="Arial Narrow" w:hAnsi="Arial Narrow"/>
          <w:sz w:val="22"/>
          <w:szCs w:val="22"/>
        </w:rPr>
        <w:t xml:space="preserve">. Nagrade će biti dodijeljene darivateljima koji su krv darovali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35, 50 i 75 puta</w:t>
      </w:r>
      <w:r w:rsidRPr="006163A3">
        <w:rPr>
          <w:rFonts w:ascii="Arial Narrow" w:hAnsi="Arial Narrow"/>
          <w:sz w:val="22"/>
          <w:szCs w:val="22"/>
        </w:rPr>
        <w:t>, kao izraz zahvalnosti za njihov dugogodišnji humanitarni doprinos i solidarnost.</w:t>
      </w:r>
    </w:p>
    <w:p w:rsidR="006163A3" w:rsidRPr="006163A3" w:rsidRDefault="006163A3" w:rsidP="006163A3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163A3">
        <w:rPr>
          <w:rFonts w:ascii="Arial Narrow" w:hAnsi="Arial Narrow"/>
          <w:sz w:val="22"/>
          <w:szCs w:val="22"/>
        </w:rPr>
        <w:t xml:space="preserve">Planirano je da se tijekom četiri akcije u 2026. godini prikupi </w:t>
      </w:r>
      <w:r>
        <w:rPr>
          <w:rStyle w:val="Naglaeno"/>
          <w:rFonts w:ascii="Arial Narrow" w:hAnsi="Arial Narrow"/>
          <w:b w:val="0"/>
          <w:sz w:val="22"/>
          <w:szCs w:val="22"/>
        </w:rPr>
        <w:t>ukupno oko 20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0 doza krvi</w:t>
      </w:r>
      <w:r w:rsidRPr="006163A3">
        <w:rPr>
          <w:rFonts w:ascii="Arial Narrow" w:hAnsi="Arial Narrow"/>
          <w:sz w:val="22"/>
          <w:szCs w:val="22"/>
        </w:rPr>
        <w:t>, čime će se nastaviti osiguravati dovoljne količine ove dragocjene tekućine za potrebe zdravstvenih ustanova.</w:t>
      </w:r>
    </w:p>
    <w:p w:rsidR="006163A3" w:rsidRPr="006163A3" w:rsidRDefault="006163A3" w:rsidP="00773312">
      <w:pPr>
        <w:pStyle w:val="StandardWeb"/>
        <w:spacing w:line="360" w:lineRule="auto"/>
        <w:rPr>
          <w:rFonts w:ascii="Arial Narrow" w:hAnsi="Arial Narrow"/>
          <w:sz w:val="22"/>
          <w:szCs w:val="22"/>
        </w:rPr>
      </w:pPr>
      <w:r w:rsidRPr="006163A3">
        <w:rPr>
          <w:rFonts w:ascii="Arial Narrow" w:hAnsi="Arial Narrow"/>
          <w:sz w:val="22"/>
          <w:szCs w:val="22"/>
        </w:rPr>
        <w:t xml:space="preserve">S ciljem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uključivanja što većeg broja novih darivatelja</w:t>
      </w:r>
      <w:r w:rsidRPr="006163A3">
        <w:rPr>
          <w:rFonts w:ascii="Arial Narrow" w:hAnsi="Arial Narrow"/>
          <w:sz w:val="22"/>
          <w:szCs w:val="22"/>
        </w:rPr>
        <w:t xml:space="preserve">, posebna pažnja bit će usmjerena na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mlade osobe</w:t>
      </w:r>
      <w:r w:rsidRPr="006163A3">
        <w:rPr>
          <w:rFonts w:ascii="Arial Narrow" w:hAnsi="Arial Narrow"/>
          <w:b/>
          <w:sz w:val="22"/>
          <w:szCs w:val="22"/>
        </w:rPr>
        <w:t>.</w:t>
      </w:r>
      <w:r w:rsidRPr="006163A3">
        <w:rPr>
          <w:rFonts w:ascii="Arial Narrow" w:hAnsi="Arial Narrow"/>
          <w:sz w:val="22"/>
          <w:szCs w:val="22"/>
        </w:rPr>
        <w:t xml:space="preserve"> U suradnji s Transfuzijskom službom i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Srednjom školom Hrvatska Kostajnica</w:t>
      </w:r>
      <w:r w:rsidRPr="006163A3">
        <w:rPr>
          <w:rFonts w:ascii="Arial Narrow" w:hAnsi="Arial Narrow"/>
          <w:sz w:val="22"/>
          <w:szCs w:val="22"/>
        </w:rPr>
        <w:t xml:space="preserve"> planira se organizacija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edukativnog predavanja o važnosti darivanja krvi</w:t>
      </w:r>
      <w:r>
        <w:rPr>
          <w:rFonts w:ascii="Arial Narrow" w:hAnsi="Arial Narrow"/>
          <w:sz w:val="22"/>
          <w:szCs w:val="22"/>
        </w:rPr>
        <w:t xml:space="preserve">, s naglaskom </w:t>
      </w:r>
      <w:r w:rsidRPr="006163A3">
        <w:rPr>
          <w:rFonts w:ascii="Arial Narrow" w:hAnsi="Arial Narrow"/>
          <w:sz w:val="22"/>
          <w:szCs w:val="22"/>
        </w:rPr>
        <w:t>na njegovu zdravstvenu i društvenu vrijednost.</w:t>
      </w:r>
      <w:r w:rsidRPr="006163A3">
        <w:rPr>
          <w:rFonts w:ascii="Arial Narrow" w:hAnsi="Arial Narrow"/>
          <w:sz w:val="22"/>
          <w:szCs w:val="22"/>
        </w:rPr>
        <w:br/>
        <w:t>Također će se nastaviti s</w:t>
      </w:r>
      <w:r w:rsidRPr="006163A3">
        <w:rPr>
          <w:rFonts w:ascii="Arial Narrow" w:hAnsi="Arial Narrow"/>
          <w:b/>
          <w:sz w:val="22"/>
          <w:szCs w:val="22"/>
        </w:rPr>
        <w:t xml:space="preserve"> </w:t>
      </w:r>
      <w:r w:rsidRPr="006163A3">
        <w:rPr>
          <w:rStyle w:val="Naglaeno"/>
          <w:rFonts w:ascii="Arial Narrow" w:hAnsi="Arial Narrow"/>
          <w:b w:val="0"/>
          <w:sz w:val="22"/>
          <w:szCs w:val="22"/>
        </w:rPr>
        <w:t>promidžbenim aktivnostima</w:t>
      </w:r>
      <w:r w:rsidRPr="006163A3">
        <w:rPr>
          <w:rFonts w:ascii="Arial Narrow" w:hAnsi="Arial Narrow"/>
          <w:sz w:val="22"/>
          <w:szCs w:val="22"/>
        </w:rPr>
        <w:t xml:space="preserve"> usmjerenima na informiranje i poticanje građana koji udovoljavaju medicinskim kriterijima za darivanje krvi, u skladu s preporukama Hrvatskog Crvenog križa i Zavoda za transfuzijsku medicinu.</w:t>
      </w:r>
    </w:p>
    <w:p w:rsidR="009B1BAA" w:rsidRDefault="009B1BAA" w:rsidP="009B1BAA">
      <w:pPr>
        <w:spacing w:line="360" w:lineRule="auto"/>
        <w:jc w:val="both"/>
        <w:rPr>
          <w:rFonts w:ascii="Arial Narrow" w:hAnsi="Arial Narrow"/>
          <w:b/>
        </w:rPr>
      </w:pPr>
    </w:p>
    <w:p w:rsidR="00C255EA" w:rsidRDefault="00C255EA" w:rsidP="009B1BAA">
      <w:pPr>
        <w:spacing w:line="360" w:lineRule="auto"/>
        <w:jc w:val="both"/>
        <w:rPr>
          <w:rFonts w:ascii="Arial Narrow" w:hAnsi="Arial Narrow"/>
          <w:b/>
        </w:rPr>
      </w:pPr>
    </w:p>
    <w:p w:rsidR="00C255EA" w:rsidRDefault="00C255EA" w:rsidP="009B1BAA">
      <w:pPr>
        <w:spacing w:line="360" w:lineRule="auto"/>
        <w:jc w:val="both"/>
        <w:rPr>
          <w:rFonts w:ascii="Arial Narrow" w:hAnsi="Arial Narrow"/>
          <w:b/>
        </w:rPr>
      </w:pPr>
    </w:p>
    <w:p w:rsidR="00C255EA" w:rsidRDefault="00C255EA" w:rsidP="009B1BAA">
      <w:pPr>
        <w:spacing w:line="360" w:lineRule="auto"/>
        <w:jc w:val="both"/>
        <w:rPr>
          <w:rFonts w:ascii="Arial Narrow" w:hAnsi="Arial Narrow"/>
          <w:b/>
        </w:rPr>
      </w:pPr>
    </w:p>
    <w:p w:rsidR="00C255EA" w:rsidRDefault="00C255EA" w:rsidP="009B1BAA">
      <w:pPr>
        <w:spacing w:line="360" w:lineRule="auto"/>
        <w:jc w:val="both"/>
        <w:rPr>
          <w:rFonts w:ascii="Arial Narrow" w:hAnsi="Arial Narrow"/>
          <w:b/>
        </w:rPr>
      </w:pPr>
    </w:p>
    <w:p w:rsidR="00C255EA" w:rsidRPr="00AE52BD" w:rsidRDefault="00C255EA" w:rsidP="009B1BAA">
      <w:pPr>
        <w:spacing w:line="360" w:lineRule="auto"/>
        <w:jc w:val="both"/>
        <w:rPr>
          <w:rFonts w:ascii="Arial Narrow" w:hAnsi="Arial Narrow"/>
          <w:b/>
        </w:rPr>
      </w:pPr>
    </w:p>
    <w:p w:rsidR="009B1BAA" w:rsidRPr="003A1C8C" w:rsidRDefault="00FC0BB1" w:rsidP="003A1C8C">
      <w:pPr>
        <w:spacing w:after="0" w:line="360" w:lineRule="auto"/>
        <w:jc w:val="center"/>
        <w:rPr>
          <w:rFonts w:ascii="Arial Narrow" w:hAnsi="Arial Narrow"/>
          <w:b/>
          <w:color w:val="8EAADB" w:themeColor="accent5" w:themeTint="99"/>
          <w:u w:val="single"/>
        </w:rPr>
      </w:pPr>
      <w:r w:rsidRPr="003A1C8C">
        <w:rPr>
          <w:rFonts w:ascii="Arial Narrow" w:hAnsi="Arial Narrow"/>
          <w:b/>
          <w:color w:val="8EAADB" w:themeColor="accent5" w:themeTint="99"/>
          <w:u w:val="single"/>
        </w:rPr>
        <w:lastRenderedPageBreak/>
        <w:t xml:space="preserve">5. </w:t>
      </w:r>
      <w:r w:rsidR="009B1BAA" w:rsidRPr="003A1C8C">
        <w:rPr>
          <w:rFonts w:ascii="Arial Narrow" w:hAnsi="Arial Narrow"/>
          <w:b/>
          <w:color w:val="8EAADB" w:themeColor="accent5" w:themeTint="99"/>
          <w:u w:val="single"/>
        </w:rPr>
        <w:t>PROVOĐENJE ZAJEDNIČKIH AKCIJA HRVATSKOG CRVENOG KRIŽA</w:t>
      </w:r>
    </w:p>
    <w:p w:rsidR="009B1BAA" w:rsidRPr="00AE52BD" w:rsidRDefault="009B1BAA" w:rsidP="009B1BAA">
      <w:pPr>
        <w:spacing w:line="360" w:lineRule="auto"/>
        <w:jc w:val="both"/>
        <w:rPr>
          <w:rFonts w:ascii="Arial Narrow" w:hAnsi="Arial Narrow"/>
          <w:i/>
          <w:color w:val="FF0000"/>
        </w:rPr>
      </w:pP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Tijekom 2026. godine </w:t>
      </w:r>
      <w:r w:rsidR="00280B73">
        <w:rPr>
          <w:rFonts w:ascii="Arial Narrow" w:hAnsi="Arial Narrow"/>
        </w:rPr>
        <w:t xml:space="preserve">Hrvatski Crveni križ </w:t>
      </w:r>
      <w:r w:rsidRPr="00C255EA">
        <w:rPr>
          <w:rFonts w:ascii="Arial Narrow" w:eastAsia="Times New Roman" w:hAnsi="Arial Narrow" w:cs="Times New Roman"/>
        </w:rPr>
        <w:t xml:space="preserve">Gradsko društvo Crvenog križa Hrvatska Kostajnica aktivno će sudjelovati u </w:t>
      </w:r>
      <w:r w:rsidRPr="00C255EA">
        <w:rPr>
          <w:rFonts w:ascii="Arial Narrow" w:eastAsia="Times New Roman" w:hAnsi="Arial Narrow" w:cs="Times New Roman"/>
          <w:bCs/>
        </w:rPr>
        <w:t>provedbi zajedničkih akcija Hrvatskog Crvenog križa</w:t>
      </w:r>
      <w:r w:rsidRPr="00C255EA">
        <w:rPr>
          <w:rFonts w:ascii="Arial Narrow" w:eastAsia="Times New Roman" w:hAnsi="Arial Narrow" w:cs="Times New Roman"/>
          <w:b/>
        </w:rPr>
        <w:t xml:space="preserve">, </w:t>
      </w:r>
      <w:r w:rsidRPr="00C255EA">
        <w:rPr>
          <w:rFonts w:ascii="Arial Narrow" w:eastAsia="Times New Roman" w:hAnsi="Arial Narrow" w:cs="Times New Roman"/>
        </w:rPr>
        <w:t xml:space="preserve">koje se provode sukladno </w:t>
      </w:r>
      <w:r w:rsidRPr="00C255EA">
        <w:rPr>
          <w:rFonts w:ascii="Arial Narrow" w:eastAsia="Times New Roman" w:hAnsi="Arial Narrow" w:cs="Times New Roman"/>
          <w:bCs/>
        </w:rPr>
        <w:t>Odluci Glavnog odbora Hrvatskog Crvenog križa</w:t>
      </w:r>
      <w:r w:rsidRPr="00C255EA">
        <w:rPr>
          <w:rFonts w:ascii="Arial Narrow" w:eastAsia="Times New Roman" w:hAnsi="Arial Narrow" w:cs="Times New Roman"/>
        </w:rPr>
        <w:t xml:space="preserve">. Cilj ovih aktivnosti jest poticanje </w:t>
      </w:r>
      <w:r w:rsidRPr="00C255EA">
        <w:rPr>
          <w:rFonts w:ascii="Arial Narrow" w:eastAsia="Times New Roman" w:hAnsi="Arial Narrow" w:cs="Times New Roman"/>
          <w:bCs/>
        </w:rPr>
        <w:t>solidarnosti, humanosti i socijalne osjetljivosti</w:t>
      </w:r>
      <w:r w:rsidRPr="00C255EA">
        <w:rPr>
          <w:rFonts w:ascii="Arial Narrow" w:eastAsia="Times New Roman" w:hAnsi="Arial Narrow" w:cs="Times New Roman"/>
        </w:rPr>
        <w:t xml:space="preserve"> kroz zajedničko djelovanje građana, ustanova i organizacija na području djelovanja Društva.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Poseban naglasak bit će stavljen na tri velike </w:t>
      </w:r>
      <w:r w:rsidRPr="00C255EA">
        <w:rPr>
          <w:rFonts w:ascii="Arial Narrow" w:eastAsia="Times New Roman" w:hAnsi="Arial Narrow" w:cs="Times New Roman"/>
          <w:bCs/>
        </w:rPr>
        <w:t>humanitarne akcije</w:t>
      </w:r>
      <w:r w:rsidRPr="00C255EA">
        <w:rPr>
          <w:rFonts w:ascii="Arial Narrow" w:eastAsia="Times New Roman" w:hAnsi="Arial Narrow" w:cs="Times New Roman"/>
        </w:rPr>
        <w:t xml:space="preserve"> koje se tradicionalno provode na nacionalnoj razini:</w:t>
      </w:r>
    </w:p>
    <w:p w:rsidR="00C255EA" w:rsidRPr="00C255EA" w:rsidRDefault="00C255EA" w:rsidP="00C255EA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  <w:b/>
        </w:rPr>
      </w:pPr>
      <w:r w:rsidRPr="00C255EA">
        <w:rPr>
          <w:rFonts w:ascii="Arial Narrow" w:eastAsia="Times New Roman" w:hAnsi="Arial Narrow" w:cs="Times New Roman"/>
          <w:bCs/>
        </w:rPr>
        <w:t>„Vaš dar za pravu stvar“</w:t>
      </w:r>
      <w:r w:rsidRPr="00C255EA">
        <w:rPr>
          <w:rFonts w:ascii="Arial Narrow" w:eastAsia="Times New Roman" w:hAnsi="Arial Narrow" w:cs="Times New Roman"/>
          <w:b/>
        </w:rPr>
        <w:t xml:space="preserve"> – </w:t>
      </w:r>
      <w:r w:rsidRPr="00C255EA">
        <w:rPr>
          <w:rFonts w:ascii="Arial Narrow" w:eastAsia="Times New Roman" w:hAnsi="Arial Narrow" w:cs="Times New Roman"/>
          <w:bCs/>
        </w:rPr>
        <w:t>travanj 2026.</w:t>
      </w:r>
    </w:p>
    <w:p w:rsidR="00C255EA" w:rsidRPr="00C255EA" w:rsidRDefault="00C255EA" w:rsidP="00C255EA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  <w:b/>
        </w:rPr>
      </w:pPr>
      <w:r w:rsidRPr="00C255EA">
        <w:rPr>
          <w:rFonts w:ascii="Arial Narrow" w:eastAsia="Times New Roman" w:hAnsi="Arial Narrow" w:cs="Times New Roman"/>
          <w:bCs/>
        </w:rPr>
        <w:t>„Solidarnost na djelu“</w:t>
      </w:r>
      <w:r w:rsidRPr="00C255EA">
        <w:rPr>
          <w:rFonts w:ascii="Arial Narrow" w:eastAsia="Times New Roman" w:hAnsi="Arial Narrow" w:cs="Times New Roman"/>
          <w:b/>
        </w:rPr>
        <w:t xml:space="preserve"> – </w:t>
      </w:r>
      <w:r w:rsidRPr="00C255EA">
        <w:rPr>
          <w:rFonts w:ascii="Arial Narrow" w:eastAsia="Times New Roman" w:hAnsi="Arial Narrow" w:cs="Times New Roman"/>
          <w:bCs/>
        </w:rPr>
        <w:t>listopad 2026.</w:t>
      </w:r>
    </w:p>
    <w:p w:rsidR="00C255EA" w:rsidRPr="00C255EA" w:rsidRDefault="00C255EA" w:rsidP="00C255EA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  <w:b/>
        </w:rPr>
      </w:pPr>
      <w:r w:rsidRPr="00C255EA">
        <w:rPr>
          <w:rFonts w:ascii="Arial Narrow" w:eastAsia="Times New Roman" w:hAnsi="Arial Narrow" w:cs="Times New Roman"/>
          <w:bCs/>
        </w:rPr>
        <w:t>„Neka Božić bude svima“</w:t>
      </w:r>
      <w:r w:rsidRPr="00C255EA">
        <w:rPr>
          <w:rFonts w:ascii="Arial Narrow" w:eastAsia="Times New Roman" w:hAnsi="Arial Narrow" w:cs="Times New Roman"/>
          <w:b/>
        </w:rPr>
        <w:t xml:space="preserve"> – </w:t>
      </w:r>
      <w:r w:rsidRPr="00C255EA">
        <w:rPr>
          <w:rFonts w:ascii="Arial Narrow" w:eastAsia="Times New Roman" w:hAnsi="Arial Narrow" w:cs="Times New Roman"/>
          <w:bCs/>
        </w:rPr>
        <w:t>prosinac 2026.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U sklopu ovih akcija prikupljat će se </w:t>
      </w:r>
      <w:r w:rsidRPr="00C255EA">
        <w:rPr>
          <w:rFonts w:ascii="Arial Narrow" w:eastAsia="Times New Roman" w:hAnsi="Arial Narrow" w:cs="Times New Roman"/>
          <w:bCs/>
        </w:rPr>
        <w:t>prehrambeni i higijenski proizvodi</w:t>
      </w:r>
      <w:r w:rsidRPr="00C255EA">
        <w:rPr>
          <w:rFonts w:ascii="Arial Narrow" w:eastAsia="Times New Roman" w:hAnsi="Arial Narrow" w:cs="Times New Roman"/>
          <w:b/>
        </w:rPr>
        <w:t xml:space="preserve"> </w:t>
      </w:r>
      <w:r w:rsidRPr="00C255EA">
        <w:rPr>
          <w:rFonts w:ascii="Arial Narrow" w:eastAsia="Times New Roman" w:hAnsi="Arial Narrow" w:cs="Times New Roman"/>
        </w:rPr>
        <w:t>te</w:t>
      </w:r>
      <w:r w:rsidRPr="00C255EA">
        <w:rPr>
          <w:rFonts w:ascii="Arial Narrow" w:eastAsia="Times New Roman" w:hAnsi="Arial Narrow" w:cs="Times New Roman"/>
          <w:b/>
        </w:rPr>
        <w:t xml:space="preserve"> </w:t>
      </w:r>
      <w:r w:rsidRPr="00C255EA">
        <w:rPr>
          <w:rFonts w:ascii="Arial Narrow" w:eastAsia="Times New Roman" w:hAnsi="Arial Narrow" w:cs="Times New Roman"/>
          <w:bCs/>
        </w:rPr>
        <w:t>novčane donacije</w:t>
      </w:r>
      <w:r w:rsidRPr="00C255EA">
        <w:rPr>
          <w:rFonts w:ascii="Arial Narrow" w:eastAsia="Times New Roman" w:hAnsi="Arial Narrow" w:cs="Times New Roman"/>
        </w:rPr>
        <w:t xml:space="preserve"> u:</w:t>
      </w:r>
    </w:p>
    <w:p w:rsidR="00C255EA" w:rsidRPr="00C255EA" w:rsidRDefault="00C255EA" w:rsidP="00C255E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  <w:bCs/>
        </w:rPr>
        <w:t>odgojno-obrazovnim ustanovama</w:t>
      </w:r>
      <w:r w:rsidRPr="00C255EA">
        <w:rPr>
          <w:rFonts w:ascii="Arial Narrow" w:eastAsia="Times New Roman" w:hAnsi="Arial Narrow" w:cs="Times New Roman"/>
        </w:rPr>
        <w:t xml:space="preserve"> (dječji vrtići, osnovne i srednje škole),</w:t>
      </w:r>
    </w:p>
    <w:p w:rsidR="00C255EA" w:rsidRPr="00C255EA" w:rsidRDefault="00C255EA" w:rsidP="00C255E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  <w:bCs/>
        </w:rPr>
        <w:t>lokalnim poduzećima i institucijama</w:t>
      </w:r>
      <w:r w:rsidRPr="00C255EA">
        <w:rPr>
          <w:rFonts w:ascii="Arial Narrow" w:eastAsia="Times New Roman" w:hAnsi="Arial Narrow" w:cs="Times New Roman"/>
        </w:rPr>
        <w:t>, te</w:t>
      </w:r>
    </w:p>
    <w:p w:rsidR="00C255EA" w:rsidRPr="00C255EA" w:rsidRDefault="00C255EA" w:rsidP="00C255E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  <w:bCs/>
        </w:rPr>
        <w:t>među građanima</w:t>
      </w:r>
      <w:r w:rsidRPr="00C255EA">
        <w:rPr>
          <w:rFonts w:ascii="Arial Narrow" w:eastAsia="Times New Roman" w:hAnsi="Arial Narrow" w:cs="Times New Roman"/>
        </w:rPr>
        <w:t xml:space="preserve"> putem javnih prikupljanja i donacijskih punktova.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Prikupljeni proizvodi bit će sortirani i zapakirani u </w:t>
      </w:r>
      <w:r w:rsidRPr="00C255EA">
        <w:rPr>
          <w:rFonts w:ascii="Arial Narrow" w:eastAsia="Times New Roman" w:hAnsi="Arial Narrow" w:cs="Times New Roman"/>
          <w:bCs/>
        </w:rPr>
        <w:t>prehrambene pakete</w:t>
      </w:r>
      <w:r w:rsidRPr="00C255EA">
        <w:rPr>
          <w:rFonts w:ascii="Arial Narrow" w:eastAsia="Times New Roman" w:hAnsi="Arial Narrow" w:cs="Times New Roman"/>
        </w:rPr>
        <w:t xml:space="preserve">, koji će potom biti podijeljeni </w:t>
      </w:r>
      <w:r w:rsidRPr="00C255EA">
        <w:rPr>
          <w:rFonts w:ascii="Arial Narrow" w:eastAsia="Times New Roman" w:hAnsi="Arial Narrow" w:cs="Times New Roman"/>
          <w:bCs/>
        </w:rPr>
        <w:t>korisnicima socijalnih programa</w:t>
      </w:r>
      <w:r w:rsidRPr="00C255EA">
        <w:rPr>
          <w:rFonts w:ascii="Arial Narrow" w:eastAsia="Times New Roman" w:hAnsi="Arial Narrow" w:cs="Times New Roman"/>
        </w:rPr>
        <w:t xml:space="preserve"> koje provodi </w:t>
      </w:r>
      <w:r w:rsidR="00280B73">
        <w:rPr>
          <w:rFonts w:ascii="Arial Narrow" w:hAnsi="Arial Narrow"/>
        </w:rPr>
        <w:t xml:space="preserve">Hrvatski Crveni križ </w:t>
      </w:r>
      <w:r w:rsidRPr="00C255EA">
        <w:rPr>
          <w:rFonts w:ascii="Arial Narrow" w:eastAsia="Times New Roman" w:hAnsi="Arial Narrow" w:cs="Times New Roman"/>
        </w:rPr>
        <w:t xml:space="preserve">Gradsko društvo Crvenog križa Hrvatska Kostajnica – i to </w:t>
      </w:r>
      <w:r w:rsidRPr="00C255EA">
        <w:rPr>
          <w:rFonts w:ascii="Arial Narrow" w:eastAsia="Times New Roman" w:hAnsi="Arial Narrow" w:cs="Times New Roman"/>
          <w:bCs/>
        </w:rPr>
        <w:t>120 korisnika projekta „Zaželi“</w:t>
      </w:r>
      <w:r w:rsidRPr="00C255EA">
        <w:rPr>
          <w:rFonts w:ascii="Arial Narrow" w:eastAsia="Times New Roman" w:hAnsi="Arial Narrow" w:cs="Times New Roman"/>
          <w:b/>
        </w:rPr>
        <w:t xml:space="preserve"> </w:t>
      </w:r>
      <w:r w:rsidRPr="00C255EA">
        <w:rPr>
          <w:rFonts w:ascii="Arial Narrow" w:eastAsia="Times New Roman" w:hAnsi="Arial Narrow" w:cs="Times New Roman"/>
        </w:rPr>
        <w:t>te</w:t>
      </w:r>
      <w:r w:rsidRPr="00C255EA">
        <w:rPr>
          <w:rFonts w:ascii="Arial Narrow" w:eastAsia="Times New Roman" w:hAnsi="Arial Narrow" w:cs="Times New Roman"/>
          <w:b/>
        </w:rPr>
        <w:t xml:space="preserve"> </w:t>
      </w:r>
      <w:r w:rsidRPr="00C255EA">
        <w:rPr>
          <w:rFonts w:ascii="Arial Narrow" w:eastAsia="Times New Roman" w:hAnsi="Arial Narrow" w:cs="Times New Roman"/>
          <w:bCs/>
        </w:rPr>
        <w:t>40 korisnika programa „Pomoć u kući“</w:t>
      </w:r>
      <w:r w:rsidRPr="00C255EA">
        <w:rPr>
          <w:rFonts w:ascii="Arial Narrow" w:eastAsia="Times New Roman" w:hAnsi="Arial Narrow" w:cs="Times New Roman"/>
          <w:b/>
        </w:rPr>
        <w:t xml:space="preserve">. </w:t>
      </w:r>
      <w:r w:rsidRPr="00C255EA">
        <w:rPr>
          <w:rFonts w:ascii="Arial Narrow" w:eastAsia="Times New Roman" w:hAnsi="Arial Narrow" w:cs="Times New Roman"/>
        </w:rPr>
        <w:t>Na taj način osigurava se konkretna i izravna pomoć osobama starije životne dobi, bolesnima i socijalno ugroženima s područja grada i okolnih naselja.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  <w:u w:val="single"/>
        </w:rPr>
      </w:pPr>
      <w:r w:rsidRPr="00C255EA">
        <w:rPr>
          <w:rFonts w:ascii="Arial Narrow" w:eastAsia="Times New Roman" w:hAnsi="Arial Narrow" w:cs="Times New Roman"/>
          <w:u w:val="single"/>
        </w:rPr>
        <w:t xml:space="preserve">Osim humanitarnih akcija, </w:t>
      </w:r>
      <w:r w:rsidR="009309D0">
        <w:rPr>
          <w:rFonts w:ascii="Arial Narrow" w:eastAsia="Times New Roman" w:hAnsi="Arial Narrow" w:cs="Times New Roman"/>
          <w:u w:val="single"/>
        </w:rPr>
        <w:t xml:space="preserve">HCK </w:t>
      </w:r>
      <w:r w:rsidRPr="00C255EA">
        <w:rPr>
          <w:rFonts w:ascii="Arial Narrow" w:eastAsia="Times New Roman" w:hAnsi="Arial Narrow" w:cs="Times New Roman"/>
          <w:u w:val="single"/>
        </w:rPr>
        <w:t xml:space="preserve">GDCK Hrvatska Kostajnica sudjelovat će i u obilježavanju svih važnih </w:t>
      </w:r>
      <w:r w:rsidRPr="00C255EA">
        <w:rPr>
          <w:rFonts w:ascii="Arial Narrow" w:eastAsia="Times New Roman" w:hAnsi="Arial Narrow" w:cs="Times New Roman"/>
          <w:bCs/>
          <w:u w:val="single"/>
        </w:rPr>
        <w:t>međunarodnih i nacionalnih dana</w:t>
      </w:r>
      <w:r w:rsidRPr="00C255EA">
        <w:rPr>
          <w:rFonts w:ascii="Arial Narrow" w:eastAsia="Times New Roman" w:hAnsi="Arial Narrow" w:cs="Times New Roman"/>
          <w:b/>
          <w:u w:val="single"/>
        </w:rPr>
        <w:t xml:space="preserve"> </w:t>
      </w:r>
      <w:r w:rsidRPr="00C255EA">
        <w:rPr>
          <w:rFonts w:ascii="Arial Narrow" w:eastAsia="Times New Roman" w:hAnsi="Arial Narrow" w:cs="Times New Roman"/>
          <w:u w:val="single"/>
        </w:rPr>
        <w:t>prema programu Hrvatskog Crvenog križa, među kojima su: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Svjetski dan TBC-a (24. ožujka)</w:t>
      </w:r>
      <w:r w:rsidRPr="00C255EA">
        <w:rPr>
          <w:rFonts w:ascii="Arial Narrow" w:eastAsia="Times New Roman" w:hAnsi="Arial Narrow" w:cs="Times New Roman"/>
        </w:rPr>
        <w:t xml:space="preserve"> – javnozdravstvena akcija u centru Hrvatske Kostajnice uz podjelu edukativnih materijala o prevenciji tuberkuloze i zdravim životnim navikama; ciljna skupina: građani.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Svjetski dan zdravlja (7. travnja)</w:t>
      </w:r>
      <w:r w:rsidRPr="00C255EA">
        <w:rPr>
          <w:rFonts w:ascii="Arial Narrow" w:eastAsia="Times New Roman" w:hAnsi="Arial Narrow" w:cs="Times New Roman"/>
        </w:rPr>
        <w:t xml:space="preserve"> – promotivno-edukativna akcija u suradnji s Domom zdravlja Hrvatska Kostajnica; mjerenje tlaka i šećera u krvi te savjetovanje o zdravlju; ciljna skupina: građani svih dobnih skupina.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Dan planeta Zemlje (22. travnja)</w:t>
      </w:r>
      <w:r w:rsidRPr="00C255EA">
        <w:rPr>
          <w:rFonts w:ascii="Arial Narrow" w:eastAsia="Times New Roman" w:hAnsi="Arial Narrow" w:cs="Times New Roman"/>
        </w:rPr>
        <w:t xml:space="preserve"> – ekološka akcija čišćenja okoliša i sadnje drveća u suradnji s osnovnim i srednjim školama te udrugama; ciljna skupina: djeca i mladi.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lastRenderedPageBreak/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Humanitarna akcija „Vaš dar za pravu stvar“ (travanj)</w:t>
      </w:r>
      <w:r w:rsidRPr="00C255EA">
        <w:rPr>
          <w:rFonts w:ascii="Arial Narrow" w:eastAsia="Times New Roman" w:hAnsi="Arial Narrow" w:cs="Times New Roman"/>
        </w:rPr>
        <w:t xml:space="preserve"> – prikupljanje prehrambenih i higijenskih proizvoda u školama, vrtićima, poduzećima i među građanima; prikupljene donacije pakiraju se u prehrambene pakete i dijele korisnicima projekata „Zaželi“ (120 korisnika) i „Pomoć u kući“ (40 korisnika).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Tjedan Crvenog križa (8. – 15. svibnja)</w:t>
      </w:r>
      <w:r w:rsidRPr="00C255EA">
        <w:rPr>
          <w:rFonts w:ascii="Arial Narrow" w:eastAsia="Times New Roman" w:hAnsi="Arial Narrow" w:cs="Times New Roman"/>
        </w:rPr>
        <w:t xml:space="preserve"> – edukativne radionice u školama i vrtićima o humanim vrijednostima, zdravlju i načelima Crvenog križa; ciljna skupina: djeca i odgojno-obrazovni djelatnici.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Međunarodni dan Crvenog križa i Crvenog polumjeseca (8. svibnja)</w:t>
      </w:r>
      <w:r w:rsidRPr="00C255EA">
        <w:rPr>
          <w:rFonts w:ascii="Arial Narrow" w:eastAsia="Times New Roman" w:hAnsi="Arial Narrow" w:cs="Times New Roman"/>
        </w:rPr>
        <w:t xml:space="preserve"> – organizacija tradicionalnog školskog krosa za učenike osnovnih škola s područja djelovanja</w:t>
      </w:r>
      <w:r w:rsidR="009309D0">
        <w:rPr>
          <w:rFonts w:ascii="Arial Narrow" w:eastAsia="Times New Roman" w:hAnsi="Arial Narrow" w:cs="Times New Roman"/>
        </w:rPr>
        <w:t xml:space="preserve"> HCK</w:t>
      </w:r>
      <w:r w:rsidRPr="00C255EA">
        <w:rPr>
          <w:rFonts w:ascii="Arial Narrow" w:eastAsia="Times New Roman" w:hAnsi="Arial Narrow" w:cs="Times New Roman"/>
        </w:rPr>
        <w:t xml:space="preserve"> GDCK Hrvatska Kostajnica i okolnih škola; ciljna skupina: djeca i mladi.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Svjetski dan darivatelja krvi (14. lipnja)</w:t>
      </w:r>
      <w:r w:rsidRPr="00C255EA">
        <w:rPr>
          <w:rFonts w:ascii="Arial Narrow" w:eastAsia="Times New Roman" w:hAnsi="Arial Narrow" w:cs="Times New Roman"/>
        </w:rPr>
        <w:t xml:space="preserve"> – javno obilježavanje i zahvaljivanje darivateljima krvi u prostoru GDCK Hrvatska Kostajnica; promocija dobrovoljnog darivanja krvi; ciljna skupina: darivatelji krvi i građani.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Svjetski dan borbe protiv zlouporabe droga (26. lipnja)</w:t>
      </w:r>
      <w:r w:rsidRPr="00C255EA">
        <w:rPr>
          <w:rFonts w:ascii="Arial Narrow" w:eastAsia="Times New Roman" w:hAnsi="Arial Narrow" w:cs="Times New Roman"/>
        </w:rPr>
        <w:t xml:space="preserve"> – preventivna akcija u centru grada i u školama uz podjelu edukativnih materijala o štetnosti droga i ovisnosti; ciljna skupina: učenici i građani.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Međunarodni dan mladih (12. kolovoza)</w:t>
      </w:r>
      <w:r w:rsidRPr="00C255EA">
        <w:rPr>
          <w:rFonts w:ascii="Arial Narrow" w:eastAsia="Times New Roman" w:hAnsi="Arial Narrow" w:cs="Times New Roman"/>
        </w:rPr>
        <w:t xml:space="preserve"> – radionice i druženje mladih volontera Crvenog križa, promocija volontiranja i humanih vrijednosti; održavanje u prostoru </w:t>
      </w:r>
      <w:r w:rsidR="009309D0">
        <w:rPr>
          <w:rFonts w:ascii="Arial Narrow" w:eastAsia="Times New Roman" w:hAnsi="Arial Narrow" w:cs="Times New Roman"/>
        </w:rPr>
        <w:t xml:space="preserve">HCK </w:t>
      </w:r>
      <w:r w:rsidRPr="00C255EA">
        <w:rPr>
          <w:rFonts w:ascii="Arial Narrow" w:eastAsia="Times New Roman" w:hAnsi="Arial Narrow" w:cs="Times New Roman"/>
        </w:rPr>
        <w:t>GDCK Hrvatska Kostajnica; ciljna skupina: mladi i volonteri.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Svjetski dan humanosti (19. kolovoza)</w:t>
      </w:r>
      <w:r w:rsidRPr="00C255EA">
        <w:rPr>
          <w:rFonts w:ascii="Arial Narrow" w:eastAsia="Times New Roman" w:hAnsi="Arial Narrow" w:cs="Times New Roman"/>
        </w:rPr>
        <w:t xml:space="preserve"> – javna promocija djelovanja Crvenog križa i rada volontera; isticanje važnosti humanosti i solidarnosti; ciljna skupina: građani.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Međunarodni dan nestalih osoba (30. kolovoza)</w:t>
      </w:r>
      <w:r w:rsidRPr="00C255EA">
        <w:rPr>
          <w:rFonts w:ascii="Arial Narrow" w:eastAsia="Times New Roman" w:hAnsi="Arial Narrow" w:cs="Times New Roman"/>
        </w:rPr>
        <w:t xml:space="preserve"> – informativna aktivnost Službe traženja; dijeljenje promotivnih materijala i razgovori s građanima; ciljna skupina: obitelji nestalih osoba i šira javnost.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Svjetski dan Prve pomoći (rujan)</w:t>
      </w:r>
      <w:r w:rsidRPr="00C255EA">
        <w:rPr>
          <w:rFonts w:ascii="Arial Narrow" w:eastAsia="Times New Roman" w:hAnsi="Arial Narrow" w:cs="Times New Roman"/>
        </w:rPr>
        <w:t xml:space="preserve"> – radionice i pokazne vježbe pružanja prve pomoći u školama i na javnim površinama; ciljna skupina: učenici, građani i volonteri.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Međunarodni dan starijih osoba (1. listopada)</w:t>
      </w:r>
      <w:r w:rsidRPr="00C255EA">
        <w:rPr>
          <w:rFonts w:ascii="Arial Narrow" w:eastAsia="Times New Roman" w:hAnsi="Arial Narrow" w:cs="Times New Roman"/>
        </w:rPr>
        <w:t xml:space="preserve"> – posjet korisnicima projekata „Zaželi“ i „Pomoć u kući“, razgovor i druženje uz simbolične poklone; ciljna skupina: starije osobe.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Europski dan suzbijanja trgovanja ljudima (18. listopada)</w:t>
      </w:r>
      <w:r w:rsidRPr="00C255EA">
        <w:rPr>
          <w:rFonts w:ascii="Arial Narrow" w:eastAsia="Times New Roman" w:hAnsi="Arial Narrow" w:cs="Times New Roman"/>
        </w:rPr>
        <w:t xml:space="preserve"> – informativna kampanja o prevenciji trgovanja ljudima, u suradnji s Policijskom postajom Hrvatska Kostajnica i školama; ciljna skupina: mladi i građani.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Humanitarna akcija „Solidarnost na djelu 2026.“ (listopad)</w:t>
      </w:r>
      <w:r w:rsidRPr="00C255EA">
        <w:rPr>
          <w:rFonts w:ascii="Arial Narrow" w:eastAsia="Times New Roman" w:hAnsi="Arial Narrow" w:cs="Times New Roman"/>
        </w:rPr>
        <w:t xml:space="preserve"> – tradicionalna nacionalna akcija prikupljanja pomoći u prehrambenim i higijenskim proizvodima; ciljna skupina: građani, učenici i zaposlenici ustanova.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lastRenderedPageBreak/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Dan dobrovoljnih darivatelja krvi (25. listopada)</w:t>
      </w:r>
      <w:r w:rsidRPr="00C255EA">
        <w:rPr>
          <w:rFonts w:ascii="Arial Narrow" w:eastAsia="Times New Roman" w:hAnsi="Arial Narrow" w:cs="Times New Roman"/>
        </w:rPr>
        <w:t xml:space="preserve"> – svečana dodjela priznanja darivateljima krvi i javno priznanje njihovog doprinosa zajednici; održavanje u prostoru</w:t>
      </w:r>
      <w:r w:rsidR="009309D0">
        <w:rPr>
          <w:rFonts w:ascii="Arial Narrow" w:eastAsia="Times New Roman" w:hAnsi="Arial Narrow" w:cs="Times New Roman"/>
        </w:rPr>
        <w:t xml:space="preserve"> HCK</w:t>
      </w:r>
      <w:r w:rsidRPr="00C255EA">
        <w:rPr>
          <w:rFonts w:ascii="Arial Narrow" w:eastAsia="Times New Roman" w:hAnsi="Arial Narrow" w:cs="Times New Roman"/>
        </w:rPr>
        <w:t xml:space="preserve"> GDCK Hrvatska Kostajnica.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Međunarodni dan borbe protiv nasilja nad ženama (25. studenoga)</w:t>
      </w:r>
      <w:r w:rsidRPr="00C255EA">
        <w:rPr>
          <w:rFonts w:ascii="Arial Narrow" w:eastAsia="Times New Roman" w:hAnsi="Arial Narrow" w:cs="Times New Roman"/>
        </w:rPr>
        <w:t xml:space="preserve"> – javna akcija u centru Hrvatske Kostajnice s dijeljenjem promotivnih materijala i savjetovanjem; ciljna skupina: građani, posebice žene.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Svjetski dan borbe protiv ovisnosti i AIDS-a (1. prosinca)</w:t>
      </w:r>
      <w:r w:rsidRPr="00C255EA">
        <w:rPr>
          <w:rFonts w:ascii="Arial Narrow" w:eastAsia="Times New Roman" w:hAnsi="Arial Narrow" w:cs="Times New Roman"/>
        </w:rPr>
        <w:t xml:space="preserve"> – radionice u školama i javne kampanje o prevenciji ovisnosti i spolno prenosivih bolesti; ciljna skupina: učenici i mladi.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Humanitarna akcija „Neka Božić bude svima“ (prosinac)</w:t>
      </w:r>
      <w:r w:rsidRPr="00C255EA">
        <w:rPr>
          <w:rFonts w:ascii="Arial Narrow" w:eastAsia="Times New Roman" w:hAnsi="Arial Narrow" w:cs="Times New Roman"/>
        </w:rPr>
        <w:t xml:space="preserve"> – prikupljanje i podjela božićnih prehrambenih paketa korisnicima projekata „Zaželi“ i „Pomoć u kući“; ciljna skupina: socijalno ugroženi građani.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Međunarodni dan volontera (5. prosinca)</w:t>
      </w:r>
      <w:r w:rsidRPr="00C255EA">
        <w:rPr>
          <w:rFonts w:ascii="Arial Narrow" w:eastAsia="Times New Roman" w:hAnsi="Arial Narrow" w:cs="Times New Roman"/>
        </w:rPr>
        <w:t xml:space="preserve"> – okupljanje i priznanje volonterima </w:t>
      </w:r>
      <w:r w:rsidR="009309D0">
        <w:rPr>
          <w:rFonts w:ascii="Arial Narrow" w:eastAsia="Times New Roman" w:hAnsi="Arial Narrow" w:cs="Times New Roman"/>
        </w:rPr>
        <w:t xml:space="preserve">HCK </w:t>
      </w:r>
      <w:r w:rsidRPr="00C255EA">
        <w:rPr>
          <w:rFonts w:ascii="Arial Narrow" w:eastAsia="Times New Roman" w:hAnsi="Arial Narrow" w:cs="Times New Roman"/>
        </w:rPr>
        <w:t>GDCK Hrvatska Kostajnica za doprinos u radu Društva; ciljna skupina: volonteri i suradnici.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• </w:t>
      </w:r>
      <w:r w:rsidRPr="00C255EA">
        <w:rPr>
          <w:rFonts w:ascii="Arial Narrow" w:eastAsia="Times New Roman" w:hAnsi="Arial Narrow" w:cs="Times New Roman"/>
          <w:b/>
          <w:bCs/>
        </w:rPr>
        <w:t>Međunarodni dan ljudskih prava (10. prosinca)</w:t>
      </w:r>
      <w:r w:rsidRPr="00C255EA">
        <w:rPr>
          <w:rFonts w:ascii="Arial Narrow" w:eastAsia="Times New Roman" w:hAnsi="Arial Narrow" w:cs="Times New Roman"/>
        </w:rPr>
        <w:t xml:space="preserve"> – javna aktivnost i radionice o poštivanju i zaštiti ljudskih prava, u suradnji sa školama; ciljna skupina: učenici i građani.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U suradnji s </w:t>
      </w:r>
      <w:r w:rsidRPr="00C255EA">
        <w:rPr>
          <w:rFonts w:ascii="Arial Narrow" w:eastAsia="Times New Roman" w:hAnsi="Arial Narrow" w:cs="Times New Roman"/>
          <w:bCs/>
        </w:rPr>
        <w:t>Policijskom postajom Hrvatska Kostajnica</w:t>
      </w:r>
      <w:r w:rsidRPr="00C255EA">
        <w:rPr>
          <w:rFonts w:ascii="Arial Narrow" w:eastAsia="Times New Roman" w:hAnsi="Arial Narrow" w:cs="Times New Roman"/>
          <w:b/>
        </w:rPr>
        <w:t xml:space="preserve">, </w:t>
      </w:r>
      <w:r w:rsidRPr="00C255EA">
        <w:rPr>
          <w:rFonts w:ascii="Arial Narrow" w:eastAsia="Times New Roman" w:hAnsi="Arial Narrow" w:cs="Times New Roman"/>
          <w:bCs/>
        </w:rPr>
        <w:t>Hrvatskim zavodom za socijalni rad – podružnicom Hrvatska Kostajnica</w:t>
      </w:r>
      <w:r w:rsidRPr="00C255EA">
        <w:rPr>
          <w:rFonts w:ascii="Arial Narrow" w:eastAsia="Times New Roman" w:hAnsi="Arial Narrow" w:cs="Times New Roman"/>
        </w:rPr>
        <w:t>, te obrazovnim ustanovama i volonterima, provodit će se</w:t>
      </w:r>
      <w:r w:rsidRPr="00C255EA">
        <w:rPr>
          <w:rFonts w:ascii="Arial Narrow" w:eastAsia="Times New Roman" w:hAnsi="Arial Narrow" w:cs="Times New Roman"/>
          <w:b/>
        </w:rPr>
        <w:t xml:space="preserve"> </w:t>
      </w:r>
      <w:r w:rsidRPr="00C255EA">
        <w:rPr>
          <w:rFonts w:ascii="Arial Narrow" w:eastAsia="Times New Roman" w:hAnsi="Arial Narrow" w:cs="Times New Roman"/>
          <w:bCs/>
        </w:rPr>
        <w:t>javne akcije</w:t>
      </w:r>
      <w:r w:rsidRPr="00C255EA">
        <w:rPr>
          <w:rFonts w:ascii="Arial Narrow" w:eastAsia="Times New Roman" w:hAnsi="Arial Narrow" w:cs="Times New Roman"/>
          <w:b/>
        </w:rPr>
        <w:t xml:space="preserve">, </w:t>
      </w:r>
      <w:r w:rsidRPr="00C255EA">
        <w:rPr>
          <w:rFonts w:ascii="Arial Narrow" w:eastAsia="Times New Roman" w:hAnsi="Arial Narrow" w:cs="Times New Roman"/>
          <w:bCs/>
        </w:rPr>
        <w:t>tematske radionice</w:t>
      </w:r>
      <w:r w:rsidRPr="00C255EA">
        <w:rPr>
          <w:rFonts w:ascii="Arial Narrow" w:eastAsia="Times New Roman" w:hAnsi="Arial Narrow" w:cs="Times New Roman"/>
          <w:b/>
        </w:rPr>
        <w:t xml:space="preserve"> i </w:t>
      </w:r>
      <w:r w:rsidRPr="00C255EA">
        <w:rPr>
          <w:rFonts w:ascii="Arial Narrow" w:eastAsia="Times New Roman" w:hAnsi="Arial Narrow" w:cs="Times New Roman"/>
          <w:bCs/>
        </w:rPr>
        <w:t>promotivne kampanje</w:t>
      </w:r>
      <w:r w:rsidRPr="00C255EA">
        <w:rPr>
          <w:rFonts w:ascii="Arial Narrow" w:eastAsia="Times New Roman" w:hAnsi="Arial Narrow" w:cs="Times New Roman"/>
          <w:b/>
        </w:rPr>
        <w:t xml:space="preserve"> </w:t>
      </w:r>
      <w:r w:rsidRPr="00C255EA">
        <w:rPr>
          <w:rFonts w:ascii="Arial Narrow" w:eastAsia="Times New Roman" w:hAnsi="Arial Narrow" w:cs="Times New Roman"/>
        </w:rPr>
        <w:t xml:space="preserve">s ciljem </w:t>
      </w:r>
      <w:r w:rsidRPr="00C255EA">
        <w:rPr>
          <w:rFonts w:ascii="Arial Narrow" w:eastAsia="Times New Roman" w:hAnsi="Arial Narrow" w:cs="Times New Roman"/>
          <w:bCs/>
        </w:rPr>
        <w:t>informiranja, edukacije i prevencije</w:t>
      </w:r>
      <w:r w:rsidRPr="00C255EA">
        <w:rPr>
          <w:rFonts w:ascii="Arial Narrow" w:eastAsia="Times New Roman" w:hAnsi="Arial Narrow" w:cs="Times New Roman"/>
          <w:b/>
        </w:rPr>
        <w:t>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Kroz sve navedene aktivnosti nastavit će se promicati </w:t>
      </w:r>
      <w:r w:rsidRPr="00C255EA">
        <w:rPr>
          <w:rFonts w:ascii="Arial Narrow" w:eastAsia="Times New Roman" w:hAnsi="Arial Narrow" w:cs="Times New Roman"/>
          <w:bCs/>
        </w:rPr>
        <w:t>temeljna načela Crvenog križa</w:t>
      </w:r>
      <w:r w:rsidRPr="00C255EA">
        <w:rPr>
          <w:rFonts w:ascii="Arial Narrow" w:eastAsia="Times New Roman" w:hAnsi="Arial Narrow" w:cs="Times New Roman"/>
        </w:rPr>
        <w:t xml:space="preserve"> – humanost, nepristranost, neutralnost, dobrovoljnost, jedinstvo i univerzalnost – uz poseban naglasak na uključivanje </w:t>
      </w:r>
      <w:r w:rsidRPr="00C255EA">
        <w:rPr>
          <w:rFonts w:ascii="Arial Narrow" w:eastAsia="Times New Roman" w:hAnsi="Arial Narrow" w:cs="Times New Roman"/>
          <w:bCs/>
        </w:rPr>
        <w:t>mladih i volontera</w:t>
      </w:r>
      <w:r w:rsidRPr="00C255EA">
        <w:rPr>
          <w:rFonts w:ascii="Arial Narrow" w:eastAsia="Times New Roman" w:hAnsi="Arial Narrow" w:cs="Times New Roman"/>
        </w:rPr>
        <w:t xml:space="preserve"> u sve oblike rada i djelovanja Društva.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Times New Roman"/>
          <w:b/>
        </w:rPr>
      </w:pPr>
      <w:r w:rsidRPr="00C255EA">
        <w:rPr>
          <w:rFonts w:ascii="Arial Narrow" w:eastAsia="Times New Roman" w:hAnsi="Arial Narrow" w:cs="Times New Roman"/>
        </w:rPr>
        <w:t xml:space="preserve">U okviru svih ovih aktivnosti </w:t>
      </w:r>
      <w:r w:rsidR="00280B73">
        <w:rPr>
          <w:rFonts w:ascii="Arial Narrow" w:hAnsi="Arial Narrow"/>
        </w:rPr>
        <w:t xml:space="preserve">Hrvatski Crveni križ </w:t>
      </w:r>
      <w:r w:rsidRPr="00C255EA">
        <w:rPr>
          <w:rFonts w:ascii="Arial Narrow" w:eastAsia="Times New Roman" w:hAnsi="Arial Narrow" w:cs="Times New Roman"/>
        </w:rPr>
        <w:t xml:space="preserve">Gradsko društvo Crvenog križa Hrvatska Kostajnica nastavit će provoditi </w:t>
      </w:r>
      <w:r w:rsidRPr="00C255EA">
        <w:rPr>
          <w:rFonts w:ascii="Arial Narrow" w:eastAsia="Times New Roman" w:hAnsi="Arial Narrow" w:cs="Times New Roman"/>
          <w:bCs/>
        </w:rPr>
        <w:t>tematske radionice u obrazovnim ustanovama</w:t>
      </w:r>
      <w:r w:rsidRPr="00C255EA">
        <w:rPr>
          <w:rFonts w:ascii="Arial Narrow" w:eastAsia="Times New Roman" w:hAnsi="Arial Narrow" w:cs="Times New Roman"/>
          <w:b/>
        </w:rPr>
        <w:t xml:space="preserve"> </w:t>
      </w:r>
      <w:r w:rsidRPr="00C255EA">
        <w:rPr>
          <w:rFonts w:ascii="Arial Narrow" w:eastAsia="Times New Roman" w:hAnsi="Arial Narrow" w:cs="Times New Roman"/>
        </w:rPr>
        <w:t xml:space="preserve">– dječjim vrtićima i školama – s naglaskom na </w:t>
      </w:r>
      <w:r w:rsidRPr="00C255EA">
        <w:rPr>
          <w:rFonts w:ascii="Arial Narrow" w:eastAsia="Times New Roman" w:hAnsi="Arial Narrow" w:cs="Times New Roman"/>
          <w:bCs/>
        </w:rPr>
        <w:t>zdravstveni odgoj</w:t>
      </w:r>
      <w:r w:rsidRPr="00C255EA">
        <w:rPr>
          <w:rFonts w:ascii="Arial Narrow" w:eastAsia="Times New Roman" w:hAnsi="Arial Narrow" w:cs="Times New Roman"/>
          <w:b/>
        </w:rPr>
        <w:t xml:space="preserve">, </w:t>
      </w:r>
      <w:r w:rsidRPr="00C255EA">
        <w:rPr>
          <w:rFonts w:ascii="Arial Narrow" w:eastAsia="Times New Roman" w:hAnsi="Arial Narrow" w:cs="Times New Roman"/>
          <w:bCs/>
        </w:rPr>
        <w:t>promicanje humanih vrijednosti</w:t>
      </w:r>
      <w:r w:rsidRPr="00C255EA">
        <w:rPr>
          <w:rFonts w:ascii="Arial Narrow" w:eastAsia="Times New Roman" w:hAnsi="Arial Narrow" w:cs="Times New Roman"/>
          <w:b/>
        </w:rPr>
        <w:t xml:space="preserve">, </w:t>
      </w:r>
      <w:r w:rsidRPr="00C255EA">
        <w:rPr>
          <w:rFonts w:ascii="Arial Narrow" w:eastAsia="Times New Roman" w:hAnsi="Arial Narrow" w:cs="Times New Roman"/>
          <w:bCs/>
        </w:rPr>
        <w:t>prevenciju nasilja i ovisnosti</w:t>
      </w:r>
      <w:r w:rsidRPr="00C255EA">
        <w:rPr>
          <w:rFonts w:ascii="Arial Narrow" w:eastAsia="Times New Roman" w:hAnsi="Arial Narrow" w:cs="Times New Roman"/>
          <w:b/>
        </w:rPr>
        <w:t>,</w:t>
      </w:r>
      <w:r w:rsidRPr="00C255EA">
        <w:rPr>
          <w:rFonts w:ascii="Arial Narrow" w:eastAsia="Times New Roman" w:hAnsi="Arial Narrow" w:cs="Times New Roman"/>
        </w:rPr>
        <w:t xml:space="preserve"> te</w:t>
      </w:r>
      <w:r w:rsidRPr="00C255EA">
        <w:rPr>
          <w:rFonts w:ascii="Arial Narrow" w:eastAsia="Times New Roman" w:hAnsi="Arial Narrow" w:cs="Times New Roman"/>
          <w:b/>
        </w:rPr>
        <w:t xml:space="preserve"> </w:t>
      </w:r>
      <w:r w:rsidRPr="00C255EA">
        <w:rPr>
          <w:rFonts w:ascii="Arial Narrow" w:eastAsia="Times New Roman" w:hAnsi="Arial Narrow" w:cs="Times New Roman"/>
          <w:bCs/>
        </w:rPr>
        <w:t>osnove pružanja prve pomoći</w:t>
      </w:r>
      <w:r w:rsidRPr="00C255EA">
        <w:rPr>
          <w:rFonts w:ascii="Arial Narrow" w:eastAsia="Times New Roman" w:hAnsi="Arial Narrow" w:cs="Times New Roman"/>
          <w:b/>
        </w:rPr>
        <w:t>.</w:t>
      </w:r>
    </w:p>
    <w:p w:rsidR="00C255EA" w:rsidRPr="00C255EA" w:rsidRDefault="00C255EA" w:rsidP="00C255EA">
      <w:pPr>
        <w:spacing w:before="100" w:beforeAutospacing="1" w:after="100" w:afterAutospacing="1" w:line="360" w:lineRule="auto"/>
        <w:rPr>
          <w:rFonts w:ascii="Arial Narrow" w:eastAsia="Times New Roman" w:hAnsi="Arial Narrow" w:cs="Times New Roman"/>
        </w:rPr>
      </w:pPr>
      <w:r w:rsidRPr="00C255EA">
        <w:rPr>
          <w:rFonts w:ascii="Arial Narrow" w:eastAsia="Times New Roman" w:hAnsi="Arial Narrow" w:cs="Times New Roman"/>
        </w:rPr>
        <w:t xml:space="preserve">Posebna pozornost bit će usmjerena uključivanju </w:t>
      </w:r>
      <w:r w:rsidRPr="00C255EA">
        <w:rPr>
          <w:rFonts w:ascii="Arial Narrow" w:eastAsia="Times New Roman" w:hAnsi="Arial Narrow" w:cs="Times New Roman"/>
          <w:bCs/>
        </w:rPr>
        <w:t>mladih volontera i učenika</w:t>
      </w:r>
      <w:r w:rsidRPr="00C255EA">
        <w:rPr>
          <w:rFonts w:ascii="Arial Narrow" w:eastAsia="Times New Roman" w:hAnsi="Arial Narrow" w:cs="Times New Roman"/>
        </w:rPr>
        <w:t xml:space="preserve"> u sve zajedničke aktivnosti, čime se jača svijest o humanosti, solidarnosti i volonterstvu kao temeljnim vrijednostima Hrvatskog Crvenog križa.</w:t>
      </w:r>
    </w:p>
    <w:p w:rsidR="006B191A" w:rsidRDefault="006B191A" w:rsidP="009B1BAA">
      <w:pPr>
        <w:spacing w:line="360" w:lineRule="auto"/>
        <w:jc w:val="both"/>
        <w:rPr>
          <w:rFonts w:ascii="Arial Narrow" w:hAnsi="Arial Narrow"/>
        </w:rPr>
      </w:pPr>
    </w:p>
    <w:p w:rsidR="00C255EA" w:rsidRDefault="00C255EA" w:rsidP="009B1BAA">
      <w:pPr>
        <w:spacing w:line="360" w:lineRule="auto"/>
        <w:jc w:val="both"/>
        <w:rPr>
          <w:rFonts w:ascii="Arial Narrow" w:hAnsi="Arial Narrow"/>
        </w:rPr>
      </w:pPr>
    </w:p>
    <w:p w:rsidR="00C255EA" w:rsidRPr="00AE52BD" w:rsidRDefault="00C255EA" w:rsidP="009B1BAA">
      <w:pPr>
        <w:spacing w:line="360" w:lineRule="auto"/>
        <w:jc w:val="both"/>
        <w:rPr>
          <w:rFonts w:ascii="Arial Narrow" w:hAnsi="Arial Narrow"/>
        </w:rPr>
      </w:pPr>
    </w:p>
    <w:p w:rsidR="009B1BAA" w:rsidRPr="003A1C8C" w:rsidRDefault="00FC0BB1" w:rsidP="003A1C8C">
      <w:pPr>
        <w:spacing w:after="0" w:line="360" w:lineRule="auto"/>
        <w:jc w:val="center"/>
        <w:rPr>
          <w:rFonts w:ascii="Arial Narrow" w:hAnsi="Arial Narrow"/>
          <w:b/>
          <w:color w:val="8EAADB" w:themeColor="accent5" w:themeTint="99"/>
        </w:rPr>
      </w:pPr>
      <w:r w:rsidRPr="003A1C8C">
        <w:rPr>
          <w:rFonts w:ascii="Arial Narrow" w:hAnsi="Arial Narrow"/>
          <w:b/>
          <w:color w:val="8EAADB" w:themeColor="accent5" w:themeTint="99"/>
        </w:rPr>
        <w:lastRenderedPageBreak/>
        <w:t xml:space="preserve">6. </w:t>
      </w:r>
      <w:r w:rsidR="009B1BAA" w:rsidRPr="003A1C8C">
        <w:rPr>
          <w:rFonts w:ascii="Arial Narrow" w:hAnsi="Arial Narrow"/>
          <w:b/>
          <w:color w:val="8EAADB" w:themeColor="accent5" w:themeTint="99"/>
        </w:rPr>
        <w:t xml:space="preserve">PRIJAVA </w:t>
      </w:r>
      <w:r w:rsidR="006B191A" w:rsidRPr="003A1C8C">
        <w:rPr>
          <w:rFonts w:ascii="Arial Narrow" w:hAnsi="Arial Narrow"/>
          <w:b/>
          <w:color w:val="8EAADB" w:themeColor="accent5" w:themeTint="99"/>
        </w:rPr>
        <w:t>I PROVEDBA PROJEKATA IZ PODRUČJA SOCIJALNE SKRBI, MLADIH, OBRAZOVANJA, EKOLOGIJE</w:t>
      </w:r>
    </w:p>
    <w:p w:rsidR="009B1BAA" w:rsidRPr="00AE52BD" w:rsidRDefault="009B1BAA" w:rsidP="009B1BAA">
      <w:pPr>
        <w:spacing w:after="0" w:line="360" w:lineRule="auto"/>
        <w:jc w:val="both"/>
        <w:rPr>
          <w:rFonts w:ascii="Arial Narrow" w:hAnsi="Arial Narrow"/>
          <w:b/>
          <w:sz w:val="28"/>
          <w:szCs w:val="28"/>
        </w:rPr>
      </w:pPr>
    </w:p>
    <w:p w:rsidR="00A67876" w:rsidRPr="00A67876" w:rsidRDefault="00A67876" w:rsidP="00A67876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</w:rPr>
      </w:pPr>
      <w:r w:rsidRPr="00A67876">
        <w:rPr>
          <w:rFonts w:ascii="Arial Narrow" w:eastAsia="Times New Roman" w:hAnsi="Arial Narrow" w:cs="Arial"/>
        </w:rPr>
        <w:t xml:space="preserve">Tijekom 2026. godine </w:t>
      </w:r>
      <w:r w:rsidR="00280B73">
        <w:rPr>
          <w:rFonts w:ascii="Arial Narrow" w:hAnsi="Arial Narrow"/>
        </w:rPr>
        <w:t xml:space="preserve">Hrvatski Crveni križ </w:t>
      </w:r>
      <w:r w:rsidRPr="00A67876">
        <w:rPr>
          <w:rFonts w:ascii="Arial Narrow" w:eastAsia="Times New Roman" w:hAnsi="Arial Narrow" w:cs="Arial"/>
        </w:rPr>
        <w:t xml:space="preserve">Gradsko društvo Crvenog križa Hrvatska Kostajnica planira aktivno sudjelovati u </w:t>
      </w:r>
      <w:r w:rsidRPr="00A67876">
        <w:rPr>
          <w:rFonts w:ascii="Arial Narrow" w:eastAsia="Times New Roman" w:hAnsi="Arial Narrow" w:cs="Arial"/>
          <w:bCs/>
        </w:rPr>
        <w:t>prijavi i provedbi projekata</w:t>
      </w:r>
      <w:r w:rsidRPr="00A67876">
        <w:rPr>
          <w:rFonts w:ascii="Arial Narrow" w:eastAsia="Times New Roman" w:hAnsi="Arial Narrow" w:cs="Arial"/>
        </w:rPr>
        <w:t xml:space="preserve"> iz područja </w:t>
      </w:r>
      <w:r w:rsidRPr="00A67876">
        <w:rPr>
          <w:rFonts w:ascii="Arial Narrow" w:eastAsia="Times New Roman" w:hAnsi="Arial Narrow" w:cs="Arial"/>
          <w:bCs/>
        </w:rPr>
        <w:t>socijalne skrbi, obrazovanja, mladih, ekologije i humanitarnog djelovanja</w:t>
      </w:r>
      <w:r w:rsidRPr="00A67876">
        <w:rPr>
          <w:rFonts w:ascii="Arial Narrow" w:eastAsia="Times New Roman" w:hAnsi="Arial Narrow" w:cs="Arial"/>
        </w:rPr>
        <w:t>, u skladu s ciljevima i vrijednostima Hrvatskog Crvenog križa.</w:t>
      </w:r>
    </w:p>
    <w:p w:rsidR="00A67876" w:rsidRPr="00A67876" w:rsidRDefault="00A67876" w:rsidP="00A67876">
      <w:pPr>
        <w:spacing w:before="100" w:beforeAutospacing="1" w:after="100" w:afterAutospacing="1" w:line="360" w:lineRule="auto"/>
        <w:rPr>
          <w:rFonts w:ascii="Arial Narrow" w:eastAsia="Times New Roman" w:hAnsi="Arial Narrow" w:cs="Arial"/>
        </w:rPr>
      </w:pPr>
      <w:r w:rsidRPr="00A67876">
        <w:rPr>
          <w:rFonts w:ascii="Arial Narrow" w:eastAsia="Times New Roman" w:hAnsi="Arial Narrow" w:cs="Arial"/>
        </w:rPr>
        <w:t>Projekti će biti usmjereni na poboljšanje kvalitete života socijalno osjetljivih skupina, razvoj obrazovnih i odgojnih programa te promicanje društvene uključenosti i humanih vrijednosti.</w:t>
      </w:r>
      <w:r w:rsidRPr="00A67876">
        <w:rPr>
          <w:rFonts w:ascii="Arial Narrow" w:eastAsia="Times New Roman" w:hAnsi="Arial Narrow" w:cs="Arial"/>
        </w:rPr>
        <w:br/>
        <w:t>Planirane aktivnosti uključuju:</w:t>
      </w:r>
    </w:p>
    <w:p w:rsidR="00A67876" w:rsidRPr="00A67876" w:rsidRDefault="00A67876" w:rsidP="00A67876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  <w:b/>
        </w:rPr>
      </w:pPr>
      <w:r w:rsidRPr="00A67876">
        <w:rPr>
          <w:rFonts w:ascii="Arial Narrow" w:eastAsia="Times New Roman" w:hAnsi="Arial Narrow" w:cs="Arial"/>
          <w:bCs/>
        </w:rPr>
        <w:t>podjelu humanitarnih paketa</w:t>
      </w:r>
      <w:r w:rsidRPr="00A67876">
        <w:rPr>
          <w:rFonts w:ascii="Arial Narrow" w:eastAsia="Times New Roman" w:hAnsi="Arial Narrow" w:cs="Arial"/>
        </w:rPr>
        <w:t xml:space="preserve"> korisnicima </w:t>
      </w:r>
      <w:r w:rsidRPr="00A67876">
        <w:rPr>
          <w:rFonts w:ascii="Arial Narrow" w:eastAsia="Times New Roman" w:hAnsi="Arial Narrow" w:cs="Arial"/>
          <w:bCs/>
        </w:rPr>
        <w:t>zajamčene minimalne naknade (ZMN)</w:t>
      </w:r>
      <w:r w:rsidRPr="00A67876">
        <w:rPr>
          <w:rFonts w:ascii="Arial Narrow" w:eastAsia="Times New Roman" w:hAnsi="Arial Narrow" w:cs="Arial"/>
        </w:rPr>
        <w:t xml:space="preserve"> i </w:t>
      </w:r>
      <w:r w:rsidRPr="00A67876">
        <w:rPr>
          <w:rFonts w:ascii="Arial Narrow" w:eastAsia="Times New Roman" w:hAnsi="Arial Narrow" w:cs="Arial"/>
          <w:bCs/>
        </w:rPr>
        <w:t>umirovljenicima s niskim primanjima</w:t>
      </w:r>
      <w:r w:rsidRPr="00A67876">
        <w:rPr>
          <w:rFonts w:ascii="Arial Narrow" w:eastAsia="Times New Roman" w:hAnsi="Arial Narrow" w:cs="Arial"/>
          <w:b/>
        </w:rPr>
        <w:t>,</w:t>
      </w:r>
    </w:p>
    <w:p w:rsidR="00A67876" w:rsidRPr="00A67876" w:rsidRDefault="00A67876" w:rsidP="00A67876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</w:rPr>
      </w:pPr>
      <w:r w:rsidRPr="00A67876">
        <w:rPr>
          <w:rFonts w:ascii="Arial Narrow" w:eastAsia="Times New Roman" w:hAnsi="Arial Narrow" w:cs="Arial"/>
          <w:bCs/>
        </w:rPr>
        <w:t>edukacije djece i mladih</w:t>
      </w:r>
      <w:r w:rsidRPr="00A67876">
        <w:rPr>
          <w:rFonts w:ascii="Arial Narrow" w:eastAsia="Times New Roman" w:hAnsi="Arial Narrow" w:cs="Arial"/>
        </w:rPr>
        <w:t xml:space="preserve"> u osnovnim i srednjim školama o zdravlju, humanosti, volontiranju i solidarnosti,</w:t>
      </w:r>
    </w:p>
    <w:p w:rsidR="00A67876" w:rsidRPr="00A67876" w:rsidRDefault="00A67876" w:rsidP="00A67876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</w:rPr>
      </w:pPr>
      <w:r w:rsidRPr="00A67876">
        <w:rPr>
          <w:rFonts w:ascii="Arial Narrow" w:eastAsia="Times New Roman" w:hAnsi="Arial Narrow" w:cs="Arial"/>
          <w:bCs/>
        </w:rPr>
        <w:t>zapošljavanje ranjivih skupina</w:t>
      </w:r>
      <w:r w:rsidRPr="00A67876">
        <w:rPr>
          <w:rFonts w:ascii="Arial Narrow" w:eastAsia="Times New Roman" w:hAnsi="Arial Narrow" w:cs="Arial"/>
        </w:rPr>
        <w:t xml:space="preserve"> kroz projekte društveno korisnog rada i programe zapošljavanja,</w:t>
      </w:r>
    </w:p>
    <w:p w:rsidR="00A67876" w:rsidRPr="00A67876" w:rsidRDefault="00A67876" w:rsidP="00A67876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</w:rPr>
      </w:pPr>
      <w:r w:rsidRPr="00A67876">
        <w:rPr>
          <w:rFonts w:ascii="Arial Narrow" w:eastAsia="Times New Roman" w:hAnsi="Arial Narrow" w:cs="Arial"/>
          <w:bCs/>
        </w:rPr>
        <w:t>ekološke aktivnosti i radionice</w:t>
      </w:r>
      <w:r w:rsidRPr="00A67876">
        <w:rPr>
          <w:rFonts w:ascii="Arial Narrow" w:eastAsia="Times New Roman" w:hAnsi="Arial Narrow" w:cs="Arial"/>
        </w:rPr>
        <w:t xml:space="preserve"> o očuvanju okoliša i održivom razvoju,</w:t>
      </w:r>
    </w:p>
    <w:p w:rsidR="00A67876" w:rsidRPr="00A67876" w:rsidRDefault="00A67876" w:rsidP="00A67876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</w:rPr>
      </w:pPr>
      <w:r w:rsidRPr="00A67876">
        <w:rPr>
          <w:rFonts w:ascii="Arial Narrow" w:eastAsia="Times New Roman" w:hAnsi="Arial Narrow" w:cs="Arial"/>
          <w:bCs/>
        </w:rPr>
        <w:t>organizaciju kulturnih, sportskih i edukativnih aktivnosti</w:t>
      </w:r>
      <w:r w:rsidRPr="00A67876">
        <w:rPr>
          <w:rFonts w:ascii="Arial Narrow" w:eastAsia="Times New Roman" w:hAnsi="Arial Narrow" w:cs="Arial"/>
        </w:rPr>
        <w:t xml:space="preserve"> za starije osobe i mlade.</w:t>
      </w:r>
    </w:p>
    <w:p w:rsidR="00A67876" w:rsidRPr="00A67876" w:rsidRDefault="00280B73" w:rsidP="00A67876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</w:rPr>
      </w:pPr>
      <w:r>
        <w:rPr>
          <w:rFonts w:ascii="Arial Narrow" w:hAnsi="Arial Narrow"/>
        </w:rPr>
        <w:t xml:space="preserve">Hrvatski Crveni križ </w:t>
      </w:r>
      <w:r w:rsidR="00A67876" w:rsidRPr="00A67876">
        <w:rPr>
          <w:rFonts w:ascii="Arial Narrow" w:eastAsia="Times New Roman" w:hAnsi="Arial Narrow" w:cs="Arial"/>
        </w:rPr>
        <w:t xml:space="preserve">Gradsko društvo Crvenog križa Hrvatska Kostajnica u 2026. godini nastavlja s provedbom trogodišnjeg projekta </w:t>
      </w:r>
      <w:r w:rsidR="00A67876" w:rsidRPr="00A67876">
        <w:rPr>
          <w:rFonts w:ascii="Arial Narrow" w:eastAsia="Times New Roman" w:hAnsi="Arial Narrow" w:cs="Arial"/>
          <w:bCs/>
        </w:rPr>
        <w:t>„Zaželi – faza IV</w:t>
      </w:r>
      <w:r w:rsidR="00A67876" w:rsidRPr="00A67876">
        <w:rPr>
          <w:rFonts w:ascii="Arial Narrow" w:eastAsia="Times New Roman" w:hAnsi="Arial Narrow" w:cs="Arial"/>
          <w:b/>
          <w:bCs/>
        </w:rPr>
        <w:t>“</w:t>
      </w:r>
      <w:r w:rsidR="00A67876" w:rsidRPr="00A67876">
        <w:rPr>
          <w:rFonts w:ascii="Arial Narrow" w:eastAsia="Times New Roman" w:hAnsi="Arial Narrow" w:cs="Arial"/>
        </w:rPr>
        <w:t xml:space="preserve">, kroz koji je zaposleno </w:t>
      </w:r>
      <w:r w:rsidR="00A67876" w:rsidRPr="00A67876">
        <w:rPr>
          <w:rFonts w:ascii="Arial Narrow" w:eastAsia="Times New Roman" w:hAnsi="Arial Narrow" w:cs="Arial"/>
          <w:bCs/>
        </w:rPr>
        <w:t>20 pružatelja socijalnih usluga</w:t>
      </w:r>
      <w:r w:rsidR="00A67876" w:rsidRPr="00A67876">
        <w:rPr>
          <w:rFonts w:ascii="Arial Narrow" w:eastAsia="Times New Roman" w:hAnsi="Arial Narrow" w:cs="Arial"/>
        </w:rPr>
        <w:t xml:space="preserve">. Oni redovito obilaze </w:t>
      </w:r>
      <w:r w:rsidR="00A67876" w:rsidRPr="00A67876">
        <w:rPr>
          <w:rFonts w:ascii="Arial Narrow" w:eastAsia="Times New Roman" w:hAnsi="Arial Narrow" w:cs="Arial"/>
          <w:bCs/>
        </w:rPr>
        <w:t>120 krajnjih korisnika</w:t>
      </w:r>
      <w:r w:rsidR="00A67876" w:rsidRPr="00A67876">
        <w:rPr>
          <w:rFonts w:ascii="Arial Narrow" w:eastAsia="Times New Roman" w:hAnsi="Arial Narrow" w:cs="Arial"/>
        </w:rPr>
        <w:t>, pružajući im pomoć u svakodnevnim aktivnostima, emocionalnu podršku i doprinos socijalnoj uključenosti starijih i nemoćnih osoba.</w:t>
      </w:r>
    </w:p>
    <w:p w:rsidR="00A67876" w:rsidRPr="00A67876" w:rsidRDefault="00A67876" w:rsidP="00A67876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</w:rPr>
      </w:pPr>
      <w:r w:rsidRPr="00A67876">
        <w:rPr>
          <w:rFonts w:ascii="Arial Narrow" w:eastAsia="Times New Roman" w:hAnsi="Arial Narrow" w:cs="Arial"/>
        </w:rPr>
        <w:t xml:space="preserve">Tijekom 2026. godine nastavlja se i rad u </w:t>
      </w:r>
      <w:r w:rsidRPr="00A67876">
        <w:rPr>
          <w:rFonts w:ascii="Arial Narrow" w:eastAsia="Times New Roman" w:hAnsi="Arial Narrow" w:cs="Arial"/>
          <w:bCs/>
        </w:rPr>
        <w:t>zasebnoj organizacijskoj jedinici „Pomoć u kući“</w:t>
      </w:r>
      <w:r w:rsidRPr="00A67876">
        <w:rPr>
          <w:rFonts w:ascii="Arial Narrow" w:eastAsia="Times New Roman" w:hAnsi="Arial Narrow" w:cs="Arial"/>
          <w:b/>
        </w:rPr>
        <w:t>,</w:t>
      </w:r>
      <w:r w:rsidRPr="00A67876">
        <w:rPr>
          <w:rFonts w:ascii="Arial Narrow" w:eastAsia="Times New Roman" w:hAnsi="Arial Narrow" w:cs="Arial"/>
        </w:rPr>
        <w:t xml:space="preserve"> u okviru koje skrbimo o </w:t>
      </w:r>
      <w:r w:rsidRPr="00A67876">
        <w:rPr>
          <w:rFonts w:ascii="Arial Narrow" w:eastAsia="Times New Roman" w:hAnsi="Arial Narrow" w:cs="Arial"/>
          <w:bCs/>
        </w:rPr>
        <w:t>40 korisnika</w:t>
      </w:r>
      <w:r w:rsidRPr="00A67876">
        <w:rPr>
          <w:rFonts w:ascii="Arial Narrow" w:eastAsia="Times New Roman" w:hAnsi="Arial Narrow" w:cs="Arial"/>
        </w:rPr>
        <w:t xml:space="preserve">. Korisnicima pružamo </w:t>
      </w:r>
      <w:r w:rsidRPr="00A67876">
        <w:rPr>
          <w:rFonts w:ascii="Arial Narrow" w:eastAsia="Times New Roman" w:hAnsi="Arial Narrow" w:cs="Arial"/>
          <w:bCs/>
        </w:rPr>
        <w:t>usluge pomoći u kući</w:t>
      </w:r>
      <w:r w:rsidRPr="00A67876">
        <w:rPr>
          <w:rFonts w:ascii="Arial Narrow" w:eastAsia="Times New Roman" w:hAnsi="Arial Narrow" w:cs="Arial"/>
        </w:rPr>
        <w:t>, uključujući svakodnevnu podršku, nabavku potrebnih potrepština, pomoć u održavanju kućanstva i socijalnu podršku, čime se osigurava veća kvaliteta života i sigurnost starijih i nemoćnih osoba.</w:t>
      </w:r>
    </w:p>
    <w:p w:rsidR="00A67876" w:rsidRPr="00A67876" w:rsidRDefault="00A67876" w:rsidP="00A67876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</w:rPr>
      </w:pPr>
      <w:r w:rsidRPr="00A67876">
        <w:rPr>
          <w:rFonts w:ascii="Arial Narrow" w:eastAsia="Times New Roman" w:hAnsi="Arial Narrow" w:cs="Arial"/>
        </w:rPr>
        <w:t xml:space="preserve">U okviru </w:t>
      </w:r>
      <w:r w:rsidRPr="00A67876">
        <w:rPr>
          <w:rFonts w:ascii="Arial Narrow" w:eastAsia="Times New Roman" w:hAnsi="Arial Narrow" w:cs="Arial"/>
          <w:bCs/>
        </w:rPr>
        <w:t>Programa Javnih radova</w:t>
      </w:r>
      <w:r w:rsidRPr="00A67876">
        <w:rPr>
          <w:rFonts w:ascii="Arial Narrow" w:eastAsia="Times New Roman" w:hAnsi="Arial Narrow" w:cs="Arial"/>
        </w:rPr>
        <w:t xml:space="preserve"> u sklopu mjera aktivne politike zapošljavanja Hrvatskog zavoda za zapošljavanje, </w:t>
      </w:r>
      <w:r w:rsidR="009309D0">
        <w:rPr>
          <w:rFonts w:ascii="Arial Narrow" w:eastAsia="Times New Roman" w:hAnsi="Arial Narrow" w:cs="Arial"/>
        </w:rPr>
        <w:t xml:space="preserve">HCK </w:t>
      </w:r>
      <w:r w:rsidRPr="00A67876">
        <w:rPr>
          <w:rFonts w:ascii="Arial Narrow" w:eastAsia="Times New Roman" w:hAnsi="Arial Narrow" w:cs="Arial"/>
        </w:rPr>
        <w:t xml:space="preserve">GDCK Hrvatska Kostajnica planira </w:t>
      </w:r>
      <w:r w:rsidRPr="00A67876">
        <w:rPr>
          <w:rFonts w:ascii="Arial Narrow" w:eastAsia="Times New Roman" w:hAnsi="Arial Narrow" w:cs="Arial"/>
          <w:bCs/>
        </w:rPr>
        <w:t>zaposliti 3 osobe</w:t>
      </w:r>
      <w:r w:rsidRPr="00A67876">
        <w:rPr>
          <w:rFonts w:ascii="Arial Narrow" w:eastAsia="Times New Roman" w:hAnsi="Arial Narrow" w:cs="Arial"/>
        </w:rPr>
        <w:t xml:space="preserve"> za poslove u </w:t>
      </w:r>
      <w:r w:rsidRPr="00A67876">
        <w:rPr>
          <w:rFonts w:ascii="Arial Narrow" w:eastAsia="Times New Roman" w:hAnsi="Arial Narrow" w:cs="Arial"/>
          <w:bCs/>
        </w:rPr>
        <w:t>skladištu</w:t>
      </w:r>
      <w:r w:rsidRPr="00A67876">
        <w:rPr>
          <w:rFonts w:ascii="Arial Narrow" w:eastAsia="Times New Roman" w:hAnsi="Arial Narrow" w:cs="Arial"/>
        </w:rPr>
        <w:t>, što će omogućiti dodatnu podršku u distribuciji humanitarnih paketa i organizaciji materijalnih donacija.</w:t>
      </w:r>
    </w:p>
    <w:p w:rsidR="00A67876" w:rsidRPr="00A67876" w:rsidRDefault="00A67876" w:rsidP="00A67876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</w:rPr>
      </w:pPr>
      <w:r w:rsidRPr="00A67876">
        <w:rPr>
          <w:rFonts w:ascii="Arial Narrow" w:eastAsia="Times New Roman" w:hAnsi="Arial Narrow" w:cs="Arial"/>
        </w:rPr>
        <w:t xml:space="preserve">Također, </w:t>
      </w:r>
      <w:r w:rsidR="009309D0">
        <w:rPr>
          <w:rFonts w:ascii="Arial Narrow" w:eastAsia="Times New Roman" w:hAnsi="Arial Narrow" w:cs="Arial"/>
        </w:rPr>
        <w:t xml:space="preserve">HCK </w:t>
      </w:r>
      <w:r w:rsidRPr="00A67876">
        <w:rPr>
          <w:rFonts w:ascii="Arial Narrow" w:eastAsia="Times New Roman" w:hAnsi="Arial Narrow" w:cs="Arial"/>
        </w:rPr>
        <w:t xml:space="preserve">GDCK Hrvatska Kostajnica planira se javiti na </w:t>
      </w:r>
      <w:r w:rsidRPr="00A67876">
        <w:rPr>
          <w:rFonts w:ascii="Arial Narrow" w:eastAsia="Times New Roman" w:hAnsi="Arial Narrow" w:cs="Arial"/>
          <w:bCs/>
        </w:rPr>
        <w:t>Javni poziv Sisačko-moslavačke županije (SMŽ)</w:t>
      </w:r>
      <w:r w:rsidRPr="00A67876">
        <w:rPr>
          <w:rFonts w:ascii="Arial Narrow" w:eastAsia="Times New Roman" w:hAnsi="Arial Narrow" w:cs="Arial"/>
        </w:rPr>
        <w:t xml:space="preserve"> za projekte usmjerene mladima te na </w:t>
      </w:r>
      <w:r w:rsidRPr="00A67876">
        <w:rPr>
          <w:rFonts w:ascii="Arial Narrow" w:eastAsia="Times New Roman" w:hAnsi="Arial Narrow" w:cs="Arial"/>
          <w:bCs/>
        </w:rPr>
        <w:t>natječaje Grada Hrvatske Kostajnice</w:t>
      </w:r>
      <w:r w:rsidRPr="00A67876">
        <w:rPr>
          <w:rFonts w:ascii="Arial Narrow" w:eastAsia="Times New Roman" w:hAnsi="Arial Narrow" w:cs="Arial"/>
        </w:rPr>
        <w:t xml:space="preserve"> za održavanje </w:t>
      </w:r>
      <w:r w:rsidRPr="00A67876">
        <w:rPr>
          <w:rFonts w:ascii="Arial Narrow" w:eastAsia="Times New Roman" w:hAnsi="Arial Narrow" w:cs="Arial"/>
          <w:bCs/>
        </w:rPr>
        <w:t>Ljetnog kina</w:t>
      </w:r>
      <w:r w:rsidRPr="00A67876">
        <w:rPr>
          <w:rFonts w:ascii="Arial Narrow" w:eastAsia="Times New Roman" w:hAnsi="Arial Narrow" w:cs="Arial"/>
        </w:rPr>
        <w:t>, kako bi se mladima pružile kvalitetne kulturne i obrazovne aktivnosti u zajednici.</w:t>
      </w:r>
    </w:p>
    <w:p w:rsidR="00A67876" w:rsidRPr="00A67876" w:rsidRDefault="00A67876" w:rsidP="00A67876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</w:rPr>
      </w:pPr>
      <w:r w:rsidRPr="00A67876">
        <w:rPr>
          <w:rFonts w:ascii="Arial Narrow" w:eastAsia="Times New Roman" w:hAnsi="Arial Narrow" w:cs="Arial"/>
        </w:rPr>
        <w:t xml:space="preserve">Po raspisivanju </w:t>
      </w:r>
      <w:r w:rsidRPr="00A67876">
        <w:rPr>
          <w:rFonts w:ascii="Arial Narrow" w:eastAsia="Times New Roman" w:hAnsi="Arial Narrow" w:cs="Arial"/>
          <w:bCs/>
        </w:rPr>
        <w:t>Javnog poziva Ministarstva rada, Širenje mreže socijalnih usluga</w:t>
      </w:r>
      <w:r w:rsidRPr="00A67876">
        <w:rPr>
          <w:rFonts w:ascii="Arial Narrow" w:eastAsia="Times New Roman" w:hAnsi="Arial Narrow" w:cs="Arial"/>
        </w:rPr>
        <w:t xml:space="preserve">, prijavili smo </w:t>
      </w:r>
      <w:r w:rsidRPr="00A67876">
        <w:rPr>
          <w:rFonts w:ascii="Arial Narrow" w:eastAsia="Times New Roman" w:hAnsi="Arial Narrow" w:cs="Arial"/>
          <w:bCs/>
        </w:rPr>
        <w:t>projekat „SUN – Socijalne usluge za napredak u zajednici“</w:t>
      </w:r>
      <w:r w:rsidRPr="00A67876">
        <w:rPr>
          <w:rFonts w:ascii="Arial Narrow" w:eastAsia="Times New Roman" w:hAnsi="Arial Narrow" w:cs="Arial"/>
        </w:rPr>
        <w:t xml:space="preserve">, koji bi se provodio </w:t>
      </w:r>
      <w:r w:rsidRPr="00A67876">
        <w:rPr>
          <w:rFonts w:ascii="Arial Narrow" w:eastAsia="Times New Roman" w:hAnsi="Arial Narrow" w:cs="Arial"/>
          <w:bCs/>
        </w:rPr>
        <w:t>3 godine počevši od 2026. godine</w:t>
      </w:r>
      <w:r w:rsidRPr="00A67876">
        <w:rPr>
          <w:rFonts w:ascii="Arial Narrow" w:eastAsia="Times New Roman" w:hAnsi="Arial Narrow" w:cs="Arial"/>
        </w:rPr>
        <w:t xml:space="preserve">. Cilj projekta je </w:t>
      </w:r>
      <w:r w:rsidRPr="00A67876">
        <w:rPr>
          <w:rFonts w:ascii="Arial Narrow" w:eastAsia="Times New Roman" w:hAnsi="Arial Narrow" w:cs="Arial"/>
          <w:bCs/>
        </w:rPr>
        <w:t>osnažiti socijalne usluge i uključiti starije osobe</w:t>
      </w:r>
      <w:r w:rsidRPr="00A67876">
        <w:rPr>
          <w:rFonts w:ascii="Arial Narrow" w:eastAsia="Times New Roman" w:hAnsi="Arial Narrow" w:cs="Arial"/>
        </w:rPr>
        <w:t xml:space="preserve"> u razne </w:t>
      </w:r>
      <w:r w:rsidRPr="00A67876">
        <w:rPr>
          <w:rFonts w:ascii="Arial Narrow" w:eastAsia="Times New Roman" w:hAnsi="Arial Narrow" w:cs="Arial"/>
          <w:bCs/>
        </w:rPr>
        <w:t>sportske, kulturne i edukativne radionice</w:t>
      </w:r>
      <w:r w:rsidRPr="00A67876">
        <w:rPr>
          <w:rFonts w:ascii="Arial Narrow" w:eastAsia="Times New Roman" w:hAnsi="Arial Narrow" w:cs="Arial"/>
        </w:rPr>
        <w:t xml:space="preserve">, čime se povećava kvaliteta života i socijalna uključenost starijih građana. </w:t>
      </w:r>
      <w:r w:rsidRPr="00A67876">
        <w:rPr>
          <w:rFonts w:ascii="Arial Narrow" w:eastAsia="Times New Roman" w:hAnsi="Arial Narrow" w:cs="Arial"/>
        </w:rPr>
        <w:lastRenderedPageBreak/>
        <w:t>Rezultati projekta uključivat će povećanje dostupnosti socijalnih usluga, aktivno sudjelovanje starijih osoba u zajednici te osnaživanje lokalne mreže podrške.</w:t>
      </w:r>
    </w:p>
    <w:p w:rsidR="00A67876" w:rsidRPr="00A67876" w:rsidRDefault="00A67876" w:rsidP="00A67876">
      <w:pPr>
        <w:spacing w:before="100" w:beforeAutospacing="1" w:after="100" w:afterAutospacing="1" w:line="360" w:lineRule="auto"/>
        <w:jc w:val="both"/>
        <w:rPr>
          <w:rFonts w:ascii="Arial Narrow" w:eastAsia="Times New Roman" w:hAnsi="Arial Narrow" w:cs="Arial"/>
        </w:rPr>
      </w:pPr>
      <w:r w:rsidRPr="00A67876">
        <w:rPr>
          <w:rFonts w:ascii="Arial Narrow" w:eastAsia="Times New Roman" w:hAnsi="Arial Narrow" w:cs="Arial"/>
        </w:rPr>
        <w:t xml:space="preserve">Tijekom cijele 2026. godine Društvo će </w:t>
      </w:r>
      <w:r w:rsidRPr="00A67876">
        <w:rPr>
          <w:rFonts w:ascii="Arial Narrow" w:eastAsia="Times New Roman" w:hAnsi="Arial Narrow" w:cs="Arial"/>
          <w:bCs/>
        </w:rPr>
        <w:t>aktivno pratiti javne pozive i natječaje</w:t>
      </w:r>
      <w:r w:rsidRPr="00A67876">
        <w:rPr>
          <w:rFonts w:ascii="Arial Narrow" w:eastAsia="Times New Roman" w:hAnsi="Arial Narrow" w:cs="Arial"/>
        </w:rPr>
        <w:t xml:space="preserve"> koje raspisuju </w:t>
      </w:r>
      <w:r w:rsidRPr="00A67876">
        <w:rPr>
          <w:rFonts w:ascii="Arial Narrow" w:eastAsia="Times New Roman" w:hAnsi="Arial Narrow" w:cs="Arial"/>
          <w:bCs/>
        </w:rPr>
        <w:t>ministarstva, županijske i lokalne institucije, zaklade i međunarodne organizacije</w:t>
      </w:r>
      <w:r w:rsidRPr="00A67876">
        <w:rPr>
          <w:rFonts w:ascii="Arial Narrow" w:eastAsia="Times New Roman" w:hAnsi="Arial Narrow" w:cs="Arial"/>
        </w:rPr>
        <w:t>, a usmjereni su na socijalno osjetljive skupine, djecu i mlade. Sukladno uvjetima natječaja,</w:t>
      </w:r>
      <w:r w:rsidR="009309D0">
        <w:rPr>
          <w:rFonts w:ascii="Arial Narrow" w:eastAsia="Times New Roman" w:hAnsi="Arial Narrow" w:cs="Arial"/>
        </w:rPr>
        <w:t xml:space="preserve"> HCK</w:t>
      </w:r>
      <w:r w:rsidRPr="00A67876">
        <w:rPr>
          <w:rFonts w:ascii="Arial Narrow" w:eastAsia="Times New Roman" w:hAnsi="Arial Narrow" w:cs="Arial"/>
        </w:rPr>
        <w:t xml:space="preserve"> GDCK Hrvatska Kostajnica će se</w:t>
      </w:r>
      <w:r w:rsidRPr="00A67876">
        <w:rPr>
          <w:rFonts w:ascii="Arial Narrow" w:eastAsia="Times New Roman" w:hAnsi="Arial Narrow" w:cs="Arial"/>
          <w:b/>
        </w:rPr>
        <w:t xml:space="preserve"> </w:t>
      </w:r>
      <w:r w:rsidRPr="00A67876">
        <w:rPr>
          <w:rFonts w:ascii="Arial Narrow" w:eastAsia="Times New Roman" w:hAnsi="Arial Narrow" w:cs="Arial"/>
          <w:bCs/>
        </w:rPr>
        <w:t>aplicirati na projekte</w:t>
      </w:r>
      <w:r w:rsidRPr="00A67876">
        <w:rPr>
          <w:rFonts w:ascii="Arial Narrow" w:eastAsia="Times New Roman" w:hAnsi="Arial Narrow" w:cs="Arial"/>
        </w:rPr>
        <w:t xml:space="preserve"> koji doprinose ostvarivanju humanitarne misije Crvenog križa te poboljšanju kvalitete života stanovnika lokalne zajednice.</w:t>
      </w:r>
    </w:p>
    <w:p w:rsidR="009B1BAA" w:rsidRPr="00AE52BD" w:rsidRDefault="009B1BAA" w:rsidP="009B1BAA">
      <w:pPr>
        <w:spacing w:line="360" w:lineRule="auto"/>
        <w:jc w:val="both"/>
        <w:rPr>
          <w:rFonts w:ascii="Arial Narrow" w:hAnsi="Arial Narrow"/>
        </w:rPr>
      </w:pPr>
    </w:p>
    <w:p w:rsidR="009B1BAA" w:rsidRPr="003A1C8C" w:rsidRDefault="00FC0BB1" w:rsidP="003A1C8C">
      <w:pPr>
        <w:spacing w:after="0" w:line="360" w:lineRule="auto"/>
        <w:jc w:val="center"/>
        <w:rPr>
          <w:rFonts w:ascii="Arial Narrow" w:hAnsi="Arial Narrow"/>
          <w:b/>
          <w:color w:val="8EAADB" w:themeColor="accent5" w:themeTint="99"/>
        </w:rPr>
      </w:pPr>
      <w:r w:rsidRPr="003A1C8C">
        <w:rPr>
          <w:rFonts w:ascii="Arial Narrow" w:hAnsi="Arial Narrow"/>
          <w:b/>
          <w:color w:val="8EAADB" w:themeColor="accent5" w:themeTint="99"/>
        </w:rPr>
        <w:t xml:space="preserve">7. </w:t>
      </w:r>
      <w:r w:rsidR="009B1BAA" w:rsidRPr="003A1C8C">
        <w:rPr>
          <w:rFonts w:ascii="Arial Narrow" w:hAnsi="Arial Narrow"/>
          <w:b/>
          <w:color w:val="8EAADB" w:themeColor="accent5" w:themeTint="99"/>
        </w:rPr>
        <w:t>PRUŽANJE SOCIJALNE USLUGE „POMOĆ U KUĆI“</w:t>
      </w:r>
    </w:p>
    <w:p w:rsidR="00A67876" w:rsidRPr="00A67876" w:rsidRDefault="00A67876" w:rsidP="00A67876">
      <w:pPr>
        <w:pStyle w:val="StandardWeb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A67876">
        <w:rPr>
          <w:rFonts w:ascii="Arial Narrow" w:hAnsi="Arial Narrow"/>
          <w:sz w:val="22"/>
          <w:szCs w:val="22"/>
        </w:rPr>
        <w:t xml:space="preserve">Tijekom 2026. godine </w:t>
      </w:r>
      <w:r w:rsidR="00280B73">
        <w:rPr>
          <w:rFonts w:ascii="Arial Narrow" w:hAnsi="Arial Narrow"/>
          <w:sz w:val="22"/>
          <w:szCs w:val="22"/>
        </w:rPr>
        <w:t xml:space="preserve">Hrvatski Crveni križ </w:t>
      </w:r>
      <w:r w:rsidRPr="00A67876">
        <w:rPr>
          <w:rFonts w:ascii="Arial Narrow" w:hAnsi="Arial Narrow"/>
          <w:sz w:val="22"/>
          <w:szCs w:val="22"/>
        </w:rPr>
        <w:t xml:space="preserve">Gradsko društvo Crvenog križa Hrvatska Kostajnica nastavlja provoditi </w:t>
      </w:r>
      <w:r w:rsidRPr="00A67876">
        <w:rPr>
          <w:rStyle w:val="Naglaeno"/>
          <w:rFonts w:ascii="Arial Narrow" w:hAnsi="Arial Narrow"/>
          <w:b w:val="0"/>
          <w:sz w:val="22"/>
          <w:szCs w:val="22"/>
        </w:rPr>
        <w:t>socijalnu uslugu „Pomoć u kući“</w:t>
      </w:r>
      <w:r w:rsidRPr="00A67876">
        <w:rPr>
          <w:rFonts w:ascii="Arial Narrow" w:hAnsi="Arial Narrow"/>
          <w:b/>
          <w:sz w:val="22"/>
          <w:szCs w:val="22"/>
        </w:rPr>
        <w:t>,</w:t>
      </w:r>
      <w:r w:rsidRPr="00A67876">
        <w:rPr>
          <w:rFonts w:ascii="Arial Narrow" w:hAnsi="Arial Narrow"/>
          <w:sz w:val="22"/>
          <w:szCs w:val="22"/>
        </w:rPr>
        <w:t xml:space="preserve"> temeljem </w:t>
      </w:r>
      <w:r w:rsidRPr="00A67876">
        <w:rPr>
          <w:rStyle w:val="Naglaeno"/>
          <w:rFonts w:ascii="Arial Narrow" w:hAnsi="Arial Narrow"/>
          <w:b w:val="0"/>
          <w:sz w:val="22"/>
          <w:szCs w:val="22"/>
        </w:rPr>
        <w:t>Rješenja Sisačko-moslavačke županije za pružanje socijalnih usluga</w:t>
      </w:r>
      <w:r w:rsidRPr="00A67876">
        <w:rPr>
          <w:rFonts w:ascii="Arial Narrow" w:hAnsi="Arial Narrow"/>
          <w:sz w:val="22"/>
          <w:szCs w:val="22"/>
        </w:rPr>
        <w:t xml:space="preserve"> i na temelju </w:t>
      </w:r>
      <w:r w:rsidRPr="00A67876">
        <w:rPr>
          <w:rStyle w:val="Naglaeno"/>
          <w:rFonts w:ascii="Arial Narrow" w:hAnsi="Arial Narrow"/>
          <w:b w:val="0"/>
          <w:sz w:val="22"/>
          <w:szCs w:val="22"/>
        </w:rPr>
        <w:t>potpisanog Ugovora s Ministarstvom rada, mirovinskog sustava, obitelji i socijalne politike Republike Hrvatske</w:t>
      </w:r>
      <w:r w:rsidRPr="00A67876">
        <w:rPr>
          <w:rFonts w:ascii="Arial Narrow" w:hAnsi="Arial Narrow"/>
          <w:b/>
          <w:sz w:val="22"/>
          <w:szCs w:val="22"/>
        </w:rPr>
        <w:t>.</w:t>
      </w:r>
    </w:p>
    <w:p w:rsidR="00A67876" w:rsidRPr="00A67876" w:rsidRDefault="00A67876" w:rsidP="00A67876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67876">
        <w:rPr>
          <w:rFonts w:ascii="Arial Narrow" w:hAnsi="Arial Narrow"/>
          <w:sz w:val="22"/>
          <w:szCs w:val="22"/>
        </w:rPr>
        <w:t xml:space="preserve">Kroz projekt </w:t>
      </w:r>
      <w:r w:rsidRPr="00A67876">
        <w:rPr>
          <w:rStyle w:val="Naglaeno"/>
          <w:rFonts w:ascii="Arial Narrow" w:hAnsi="Arial Narrow"/>
          <w:b w:val="0"/>
          <w:sz w:val="22"/>
          <w:szCs w:val="22"/>
        </w:rPr>
        <w:t>Zaželi – „I mi zaslužujemo priliku</w:t>
      </w:r>
      <w:r w:rsidRPr="00A67876">
        <w:rPr>
          <w:rStyle w:val="Naglaeno"/>
          <w:rFonts w:ascii="Arial Narrow" w:hAnsi="Arial Narrow"/>
          <w:sz w:val="22"/>
          <w:szCs w:val="22"/>
        </w:rPr>
        <w:t>“</w:t>
      </w:r>
      <w:r w:rsidRPr="00A67876">
        <w:rPr>
          <w:rFonts w:ascii="Arial Narrow" w:hAnsi="Arial Narrow"/>
          <w:sz w:val="22"/>
          <w:szCs w:val="22"/>
        </w:rPr>
        <w:t xml:space="preserve">, 20 djelatnica u 2026. godini nastavit će obilaziti </w:t>
      </w:r>
      <w:r w:rsidRPr="00A67876">
        <w:rPr>
          <w:rStyle w:val="Naglaeno"/>
          <w:rFonts w:ascii="Arial Narrow" w:hAnsi="Arial Narrow"/>
          <w:b w:val="0"/>
          <w:sz w:val="22"/>
          <w:szCs w:val="22"/>
        </w:rPr>
        <w:t>120 krajnjih korisnika</w:t>
      </w:r>
      <w:r w:rsidRPr="00A67876">
        <w:rPr>
          <w:rFonts w:ascii="Arial Narrow" w:hAnsi="Arial Narrow"/>
          <w:sz w:val="22"/>
          <w:szCs w:val="22"/>
        </w:rPr>
        <w:t xml:space="preserve"> u njihovim domovima na području djelovanja HCK GDCK Hrvatska Kostajnica, pružajući pomoć u svakodnevnim aktivnostima, socijalnu podršku i emocionalnu asistenciju.</w:t>
      </w:r>
    </w:p>
    <w:p w:rsidR="00A67876" w:rsidRPr="00A67876" w:rsidRDefault="00A67876" w:rsidP="00A67876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67876">
        <w:rPr>
          <w:rFonts w:ascii="Arial Narrow" w:hAnsi="Arial Narrow"/>
          <w:sz w:val="22"/>
          <w:szCs w:val="22"/>
        </w:rPr>
        <w:t xml:space="preserve">U okviru zasebne organizacijske jedinice </w:t>
      </w:r>
      <w:r w:rsidRPr="00A67876">
        <w:rPr>
          <w:rStyle w:val="Naglaeno"/>
          <w:rFonts w:ascii="Arial Narrow" w:hAnsi="Arial Narrow"/>
          <w:b w:val="0"/>
          <w:sz w:val="22"/>
          <w:szCs w:val="22"/>
        </w:rPr>
        <w:t>„Pomoć u kući“</w:t>
      </w:r>
      <w:r w:rsidRPr="00A67876">
        <w:rPr>
          <w:rFonts w:ascii="Arial Narrow" w:hAnsi="Arial Narrow"/>
          <w:sz w:val="22"/>
          <w:szCs w:val="22"/>
        </w:rPr>
        <w:t xml:space="preserve"> pružat ćemo usluge za korisnike koji dolaze na temelju </w:t>
      </w:r>
      <w:r w:rsidRPr="00A67876">
        <w:rPr>
          <w:rStyle w:val="Naglaeno"/>
          <w:rFonts w:ascii="Arial Narrow" w:hAnsi="Arial Narrow"/>
          <w:b w:val="0"/>
          <w:sz w:val="22"/>
          <w:szCs w:val="22"/>
        </w:rPr>
        <w:t>uputnice Hrvatskog zavoda za socijalni rad (HZSR)</w:t>
      </w:r>
      <w:r w:rsidRPr="00A67876">
        <w:rPr>
          <w:rFonts w:ascii="Arial Narrow" w:hAnsi="Arial Narrow"/>
          <w:sz w:val="22"/>
          <w:szCs w:val="22"/>
        </w:rPr>
        <w:t xml:space="preserve">, kao i za </w:t>
      </w:r>
      <w:r w:rsidRPr="00A67876">
        <w:rPr>
          <w:rStyle w:val="Naglaeno"/>
          <w:rFonts w:ascii="Arial Narrow" w:hAnsi="Arial Narrow"/>
          <w:b w:val="0"/>
          <w:sz w:val="22"/>
          <w:szCs w:val="22"/>
        </w:rPr>
        <w:t>privatne korisnike</w:t>
      </w:r>
      <w:r w:rsidRPr="00A67876">
        <w:rPr>
          <w:rFonts w:ascii="Arial Narrow" w:hAnsi="Arial Narrow"/>
          <w:sz w:val="22"/>
          <w:szCs w:val="22"/>
        </w:rPr>
        <w:t xml:space="preserve"> koji potpisuju </w:t>
      </w:r>
      <w:r w:rsidRPr="00A67876">
        <w:rPr>
          <w:rStyle w:val="Naglaeno"/>
          <w:rFonts w:ascii="Arial Narrow" w:hAnsi="Arial Narrow"/>
          <w:b w:val="0"/>
          <w:sz w:val="22"/>
          <w:szCs w:val="22"/>
        </w:rPr>
        <w:t>Ugovor o pružanju socijalnih usluga pomoći u kući</w:t>
      </w:r>
      <w:r w:rsidRPr="00A67876">
        <w:rPr>
          <w:rFonts w:ascii="Arial Narrow" w:hAnsi="Arial Narrow"/>
          <w:sz w:val="22"/>
          <w:szCs w:val="22"/>
        </w:rPr>
        <w:t>. Usluge obuhvaćaju pomoć u kućanstvu, nabavku potrepština, održavanje higijene doma, socijalnu podršku te sve aktivnosti koje doprinose povećanju kvalitete života i sigurnosti korisnika.</w:t>
      </w:r>
    </w:p>
    <w:p w:rsidR="00A67876" w:rsidRPr="00A67876" w:rsidRDefault="00A67876" w:rsidP="00A67876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A67876">
        <w:rPr>
          <w:rFonts w:ascii="Arial Narrow" w:hAnsi="Arial Narrow"/>
          <w:sz w:val="22"/>
          <w:szCs w:val="22"/>
        </w:rPr>
        <w:t xml:space="preserve">Sve aktivnosti provodimo u skladu s </w:t>
      </w:r>
      <w:r w:rsidRPr="00A67876">
        <w:rPr>
          <w:rStyle w:val="Naglaeno"/>
          <w:rFonts w:ascii="Arial Narrow" w:hAnsi="Arial Narrow"/>
          <w:b w:val="0"/>
          <w:sz w:val="22"/>
          <w:szCs w:val="22"/>
        </w:rPr>
        <w:t>važećim standardima i pravilima pružanja socijalnih usluga</w:t>
      </w:r>
      <w:r w:rsidRPr="00A67876">
        <w:rPr>
          <w:rFonts w:ascii="Arial Narrow" w:hAnsi="Arial Narrow"/>
          <w:sz w:val="22"/>
          <w:szCs w:val="22"/>
        </w:rPr>
        <w:t xml:space="preserve">, osiguravajući kontinuiranu i kvalitetnu skrb za sve korisnike. Kroz ove aktivnosti uključit ćemo preko </w:t>
      </w:r>
      <w:r w:rsidRPr="00A67876">
        <w:rPr>
          <w:rStyle w:val="Naglaeno"/>
          <w:rFonts w:ascii="Arial Narrow" w:hAnsi="Arial Narrow"/>
          <w:b w:val="0"/>
          <w:sz w:val="22"/>
          <w:szCs w:val="22"/>
        </w:rPr>
        <w:t>160 krajnjih korisnika</w:t>
      </w:r>
      <w:r w:rsidRPr="00A67876">
        <w:rPr>
          <w:rFonts w:ascii="Arial Narrow" w:hAnsi="Arial Narrow"/>
          <w:sz w:val="22"/>
          <w:szCs w:val="22"/>
        </w:rPr>
        <w:t>.</w:t>
      </w:r>
    </w:p>
    <w:p w:rsidR="009B1BAA" w:rsidRDefault="009B1BAA" w:rsidP="009B1BAA">
      <w:pPr>
        <w:spacing w:line="360" w:lineRule="auto"/>
        <w:jc w:val="both"/>
        <w:rPr>
          <w:rFonts w:ascii="Arial Narrow" w:hAnsi="Arial Narrow"/>
        </w:rPr>
      </w:pPr>
    </w:p>
    <w:p w:rsidR="003A1C8C" w:rsidRDefault="003A1C8C" w:rsidP="009B1BAA">
      <w:pPr>
        <w:spacing w:line="360" w:lineRule="auto"/>
        <w:jc w:val="both"/>
        <w:rPr>
          <w:rFonts w:ascii="Arial Narrow" w:hAnsi="Arial Narrow"/>
        </w:rPr>
      </w:pPr>
    </w:p>
    <w:p w:rsidR="003A1C8C" w:rsidRDefault="003A1C8C" w:rsidP="009B1BAA">
      <w:pPr>
        <w:spacing w:line="360" w:lineRule="auto"/>
        <w:jc w:val="both"/>
        <w:rPr>
          <w:rFonts w:ascii="Arial Narrow" w:hAnsi="Arial Narrow"/>
        </w:rPr>
      </w:pPr>
    </w:p>
    <w:p w:rsidR="003A1C8C" w:rsidRDefault="003A1C8C" w:rsidP="009B1BAA">
      <w:pPr>
        <w:spacing w:line="360" w:lineRule="auto"/>
        <w:jc w:val="both"/>
        <w:rPr>
          <w:rFonts w:ascii="Arial Narrow" w:hAnsi="Arial Narrow"/>
        </w:rPr>
      </w:pPr>
    </w:p>
    <w:p w:rsidR="003A1C8C" w:rsidRDefault="003A1C8C" w:rsidP="009B1BAA">
      <w:pPr>
        <w:spacing w:line="360" w:lineRule="auto"/>
        <w:jc w:val="both"/>
        <w:rPr>
          <w:rFonts w:ascii="Arial Narrow" w:hAnsi="Arial Narrow"/>
        </w:rPr>
      </w:pPr>
    </w:p>
    <w:p w:rsidR="003A1C8C" w:rsidRPr="00AE52BD" w:rsidRDefault="003A1C8C" w:rsidP="009B1BAA">
      <w:pPr>
        <w:spacing w:line="360" w:lineRule="auto"/>
        <w:jc w:val="both"/>
        <w:rPr>
          <w:rFonts w:ascii="Arial Narrow" w:hAnsi="Arial Narrow"/>
        </w:rPr>
      </w:pPr>
    </w:p>
    <w:p w:rsidR="009B1BAA" w:rsidRPr="003A1C8C" w:rsidRDefault="00FC0BB1" w:rsidP="003A1C8C">
      <w:pPr>
        <w:spacing w:after="0" w:line="360" w:lineRule="auto"/>
        <w:jc w:val="center"/>
        <w:rPr>
          <w:rFonts w:ascii="Arial Narrow" w:hAnsi="Arial Narrow"/>
          <w:b/>
          <w:color w:val="8EAADB" w:themeColor="accent5" w:themeTint="99"/>
        </w:rPr>
      </w:pPr>
      <w:r w:rsidRPr="003A1C8C">
        <w:rPr>
          <w:rFonts w:ascii="Arial Narrow" w:hAnsi="Arial Narrow"/>
          <w:b/>
          <w:color w:val="8EAADB" w:themeColor="accent5" w:themeTint="99"/>
        </w:rPr>
        <w:lastRenderedPageBreak/>
        <w:t xml:space="preserve">8. </w:t>
      </w:r>
      <w:r w:rsidR="009B1BAA" w:rsidRPr="003A1C8C">
        <w:rPr>
          <w:rFonts w:ascii="Arial Narrow" w:hAnsi="Arial Narrow"/>
          <w:b/>
          <w:color w:val="8EAADB" w:themeColor="accent5" w:themeTint="99"/>
        </w:rPr>
        <w:t>PROVOĐENJE EDUKACIJA I PRIPREMA MLADIH ZA NATJECANJE IZ PRVE POMOĆI</w:t>
      </w:r>
    </w:p>
    <w:p w:rsidR="00870F5D" w:rsidRPr="00104924" w:rsidRDefault="00104924" w:rsidP="00104924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04924">
        <w:rPr>
          <w:rFonts w:ascii="Arial Narrow" w:hAnsi="Arial Narrow"/>
          <w:sz w:val="22"/>
          <w:szCs w:val="22"/>
        </w:rPr>
        <w:t xml:space="preserve">Tijekom školske godine </w:t>
      </w:r>
      <w:r w:rsidRPr="00104924">
        <w:rPr>
          <w:rStyle w:val="Naglaeno"/>
          <w:rFonts w:ascii="Arial Narrow" w:hAnsi="Arial Narrow"/>
          <w:b w:val="0"/>
          <w:sz w:val="22"/>
          <w:szCs w:val="22"/>
        </w:rPr>
        <w:t>2025./2026.</w:t>
      </w:r>
      <w:r w:rsidRPr="00104924">
        <w:rPr>
          <w:rFonts w:ascii="Arial Narrow" w:hAnsi="Arial Narrow"/>
          <w:b/>
          <w:sz w:val="22"/>
          <w:szCs w:val="22"/>
        </w:rPr>
        <w:t>,</w:t>
      </w:r>
      <w:r w:rsidRPr="00104924">
        <w:rPr>
          <w:rFonts w:ascii="Arial Narrow" w:hAnsi="Arial Narrow"/>
          <w:sz w:val="22"/>
          <w:szCs w:val="22"/>
        </w:rPr>
        <w:t xml:space="preserve"> u suradnji s </w:t>
      </w:r>
      <w:r w:rsidRPr="00104924">
        <w:rPr>
          <w:rStyle w:val="Naglaeno"/>
          <w:rFonts w:ascii="Arial Narrow" w:hAnsi="Arial Narrow"/>
          <w:b w:val="0"/>
          <w:sz w:val="22"/>
          <w:szCs w:val="22"/>
        </w:rPr>
        <w:t>osnovnom školom „Ivo Kozarčanin“ iz Hrvatske Dubice</w:t>
      </w:r>
      <w:r w:rsidRPr="00104924">
        <w:rPr>
          <w:rFonts w:ascii="Arial Narrow" w:hAnsi="Arial Narrow"/>
          <w:sz w:val="22"/>
          <w:szCs w:val="22"/>
        </w:rPr>
        <w:t xml:space="preserve">, započet ćemo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edukacije iz osnova Prve pomoći</w:t>
      </w:r>
      <w:r w:rsidRPr="00870F5D">
        <w:rPr>
          <w:rFonts w:ascii="Arial Narrow" w:hAnsi="Arial Narrow"/>
          <w:b/>
          <w:sz w:val="22"/>
          <w:szCs w:val="22"/>
        </w:rPr>
        <w:t>.</w:t>
      </w:r>
      <w:r w:rsidRPr="00104924">
        <w:rPr>
          <w:rFonts w:ascii="Arial Narrow" w:hAnsi="Arial Narrow"/>
          <w:sz w:val="22"/>
          <w:szCs w:val="22"/>
        </w:rPr>
        <w:t xml:space="preserve"> Program će uključivati teorijsku i praktičnu nastavu, vježbe simulacije hitnih situacija te upoznavanje s pravilima i procedurama Prve pomoći.</w:t>
      </w:r>
    </w:p>
    <w:p w:rsidR="00104924" w:rsidRPr="00104924" w:rsidRDefault="00104924" w:rsidP="00104924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04924">
        <w:rPr>
          <w:rFonts w:ascii="Arial Narrow" w:hAnsi="Arial Narrow"/>
          <w:sz w:val="22"/>
          <w:szCs w:val="22"/>
        </w:rPr>
        <w:t xml:space="preserve">Mladi će biti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pripremani za sudjelovanje na školskom i županijskom natjecanju iz Prve pomoći</w:t>
      </w:r>
      <w:r w:rsidRPr="00104924">
        <w:rPr>
          <w:rFonts w:ascii="Arial Narrow" w:hAnsi="Arial Narrow"/>
          <w:sz w:val="22"/>
          <w:szCs w:val="22"/>
        </w:rPr>
        <w:t>, čime se potiče razvoj njihovih praktičnih vještina, timskog rada i odgovornosti.</w:t>
      </w:r>
    </w:p>
    <w:p w:rsidR="00104924" w:rsidRPr="00104924" w:rsidRDefault="00104924" w:rsidP="00104924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04924">
        <w:rPr>
          <w:rFonts w:ascii="Arial Narrow" w:hAnsi="Arial Narrow"/>
          <w:sz w:val="22"/>
          <w:szCs w:val="22"/>
        </w:rPr>
        <w:t xml:space="preserve">Za provedbu edukacije planiramo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nabavu potrebne opreme</w:t>
      </w:r>
      <w:r w:rsidRPr="00104924">
        <w:rPr>
          <w:rFonts w:ascii="Arial Narrow" w:hAnsi="Arial Narrow"/>
          <w:sz w:val="22"/>
          <w:szCs w:val="22"/>
        </w:rPr>
        <w:t xml:space="preserve">, uključujući lutke za oživljavanje, AED simulatore i edukativne materijale. Po završetku natjecanja, kako bismo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zahvalili mladima na njihovom trudu i doprinosu</w:t>
      </w:r>
      <w:r w:rsidRPr="00104924">
        <w:rPr>
          <w:rFonts w:ascii="Arial Narrow" w:hAnsi="Arial Narrow"/>
          <w:sz w:val="22"/>
          <w:szCs w:val="22"/>
        </w:rPr>
        <w:t xml:space="preserve">, planira se organizirati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izlet ili društvenu aktivnost</w:t>
      </w:r>
      <w:r w:rsidRPr="00870F5D">
        <w:rPr>
          <w:rFonts w:ascii="Arial Narrow" w:hAnsi="Arial Narrow"/>
          <w:b/>
          <w:sz w:val="22"/>
          <w:szCs w:val="22"/>
        </w:rPr>
        <w:t>,</w:t>
      </w:r>
      <w:r w:rsidRPr="00104924">
        <w:rPr>
          <w:rFonts w:ascii="Arial Narrow" w:hAnsi="Arial Narrow"/>
          <w:sz w:val="22"/>
          <w:szCs w:val="22"/>
        </w:rPr>
        <w:t xml:space="preserve"> koja će služiti i kao nagrada te dodatno motivirati učenike za buduće sudjelovanje u humanitarnim i edukativnim aktivnostima.</w:t>
      </w:r>
    </w:p>
    <w:p w:rsidR="00104924" w:rsidRPr="00104924" w:rsidRDefault="00104924" w:rsidP="00104924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04924">
        <w:rPr>
          <w:rFonts w:ascii="Arial Narrow" w:hAnsi="Arial Narrow"/>
          <w:sz w:val="22"/>
          <w:szCs w:val="22"/>
        </w:rPr>
        <w:t xml:space="preserve">Ovaj program doprinosi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osnaživanju kapaciteta mladih za pružanje Prve pomoći</w:t>
      </w:r>
      <w:r w:rsidRPr="00104924">
        <w:rPr>
          <w:rFonts w:ascii="Arial Narrow" w:hAnsi="Arial Narrow"/>
          <w:sz w:val="22"/>
          <w:szCs w:val="22"/>
        </w:rPr>
        <w:t>, jačanju svijesti o važnosti humanosti i spremnosti za djelovanje u hitnim situacijama, što je u skladu s misijom Hrvatskog Crvenog križa.</w:t>
      </w:r>
    </w:p>
    <w:p w:rsidR="00104924" w:rsidRPr="00AE52BD" w:rsidRDefault="00104924" w:rsidP="009B1BAA">
      <w:pPr>
        <w:spacing w:line="360" w:lineRule="auto"/>
        <w:jc w:val="both"/>
        <w:rPr>
          <w:rFonts w:ascii="Arial Narrow" w:hAnsi="Arial Narrow"/>
        </w:rPr>
      </w:pPr>
    </w:p>
    <w:p w:rsidR="009B1BAA" w:rsidRPr="003A1C8C" w:rsidRDefault="00FC0BB1" w:rsidP="003A1C8C">
      <w:pPr>
        <w:spacing w:after="0" w:line="360" w:lineRule="auto"/>
        <w:jc w:val="center"/>
        <w:rPr>
          <w:rFonts w:ascii="Arial Narrow" w:hAnsi="Arial Narrow"/>
          <w:b/>
          <w:color w:val="8EAADB" w:themeColor="accent5" w:themeTint="99"/>
          <w:u w:val="single"/>
        </w:rPr>
      </w:pPr>
      <w:r w:rsidRPr="003A1C8C">
        <w:rPr>
          <w:rFonts w:ascii="Arial Narrow" w:hAnsi="Arial Narrow"/>
          <w:b/>
          <w:color w:val="8EAADB" w:themeColor="accent5" w:themeTint="99"/>
          <w:u w:val="single"/>
        </w:rPr>
        <w:t xml:space="preserve">9. </w:t>
      </w:r>
      <w:r w:rsidR="009B1BAA" w:rsidRPr="003A1C8C">
        <w:rPr>
          <w:rFonts w:ascii="Arial Narrow" w:hAnsi="Arial Narrow"/>
          <w:b/>
          <w:color w:val="8EAADB" w:themeColor="accent5" w:themeTint="99"/>
          <w:u w:val="single"/>
        </w:rPr>
        <w:t>PRIPREMA I ODGOVOR NA KATASTROFE</w:t>
      </w:r>
    </w:p>
    <w:p w:rsidR="009B1BAA" w:rsidRPr="00AE52BD" w:rsidRDefault="009B1BAA" w:rsidP="009B1BAA">
      <w:pPr>
        <w:spacing w:line="360" w:lineRule="auto"/>
        <w:jc w:val="both"/>
        <w:rPr>
          <w:rFonts w:ascii="Arial Narrow" w:hAnsi="Arial Narrow"/>
        </w:rPr>
      </w:pPr>
    </w:p>
    <w:p w:rsidR="00870F5D" w:rsidRPr="00870F5D" w:rsidRDefault="00870F5D" w:rsidP="00870F5D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70F5D">
        <w:rPr>
          <w:rFonts w:ascii="Arial Narrow" w:hAnsi="Arial Narrow"/>
          <w:sz w:val="22"/>
          <w:szCs w:val="22"/>
        </w:rPr>
        <w:t xml:space="preserve">Sukladno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Zakonu o sustavu civilne zaštite</w:t>
      </w:r>
      <w:r w:rsidRPr="00870F5D">
        <w:rPr>
          <w:rFonts w:ascii="Arial Narrow" w:hAnsi="Arial Narrow"/>
          <w:sz w:val="22"/>
          <w:szCs w:val="22"/>
        </w:rPr>
        <w:t xml:space="preserve"> („Narodne novine“ br. 82/15, 118/18, 31/20, 20/21, 114/22) te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Zakonu o Hrvatskom Crvenom križu</w:t>
      </w:r>
      <w:r w:rsidRPr="00870F5D">
        <w:rPr>
          <w:rFonts w:ascii="Arial Narrow" w:hAnsi="Arial Narrow"/>
          <w:b/>
          <w:sz w:val="22"/>
          <w:szCs w:val="22"/>
        </w:rPr>
        <w:t xml:space="preserve"> </w:t>
      </w:r>
      <w:r w:rsidRPr="00870F5D">
        <w:rPr>
          <w:rFonts w:ascii="Arial Narrow" w:hAnsi="Arial Narrow"/>
          <w:sz w:val="22"/>
          <w:szCs w:val="22"/>
        </w:rPr>
        <w:t xml:space="preserve">(„Narodne novine“ br. 71/10, 136/20), u </w:t>
      </w:r>
      <w:r w:rsidR="009309D0">
        <w:rPr>
          <w:rFonts w:ascii="Arial Narrow" w:hAnsi="Arial Narrow"/>
          <w:sz w:val="22"/>
          <w:szCs w:val="22"/>
        </w:rPr>
        <w:t xml:space="preserve">HCK </w:t>
      </w:r>
      <w:r w:rsidRPr="00870F5D">
        <w:rPr>
          <w:rFonts w:ascii="Arial Narrow" w:hAnsi="Arial Narrow"/>
          <w:sz w:val="22"/>
          <w:szCs w:val="22"/>
        </w:rPr>
        <w:t xml:space="preserve">GDCK Hrvatska Kostajnica je osnovan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Interventni tim</w:t>
      </w:r>
      <w:r w:rsidRPr="00870F5D">
        <w:rPr>
          <w:rFonts w:ascii="Arial Narrow" w:hAnsi="Arial Narrow"/>
          <w:sz w:val="22"/>
          <w:szCs w:val="22"/>
        </w:rPr>
        <w:t xml:space="preserve"> s ciljem jačanja kapaciteta u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pripremi i odgovoru na katastrofe</w:t>
      </w:r>
      <w:r w:rsidRPr="00870F5D">
        <w:rPr>
          <w:rFonts w:ascii="Arial Narrow" w:hAnsi="Arial Narrow"/>
          <w:b/>
          <w:sz w:val="22"/>
          <w:szCs w:val="22"/>
        </w:rPr>
        <w:t>.</w:t>
      </w:r>
    </w:p>
    <w:p w:rsidR="00870F5D" w:rsidRPr="00870F5D" w:rsidRDefault="00870F5D" w:rsidP="00870F5D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70F5D">
        <w:rPr>
          <w:rFonts w:ascii="Arial Narrow" w:hAnsi="Arial Narrow"/>
          <w:sz w:val="22"/>
          <w:szCs w:val="22"/>
        </w:rPr>
        <w:t xml:space="preserve">U slučaju kriznih situacija poput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poplava, klizišta, odrona, potresa ili drugih izvanrednih događaja</w:t>
      </w:r>
      <w:r w:rsidRPr="00870F5D">
        <w:rPr>
          <w:rFonts w:ascii="Arial Narrow" w:hAnsi="Arial Narrow"/>
          <w:sz w:val="22"/>
          <w:szCs w:val="22"/>
        </w:rPr>
        <w:t>, djelatnici i volonteri HCK GDCK Hrvatska Kostajnica pravovremeno interveniraju, pružajući:</w:t>
      </w:r>
    </w:p>
    <w:p w:rsidR="00870F5D" w:rsidRPr="00870F5D" w:rsidRDefault="00870F5D" w:rsidP="00870F5D">
      <w:pPr>
        <w:pStyle w:val="StandardWeb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70F5D">
        <w:rPr>
          <w:rFonts w:ascii="Arial Narrow" w:hAnsi="Arial Narrow"/>
          <w:sz w:val="22"/>
          <w:szCs w:val="22"/>
        </w:rPr>
        <w:t>logističku podršku i resurse za hitne intervencije,</w:t>
      </w:r>
    </w:p>
    <w:p w:rsidR="00870F5D" w:rsidRPr="00870F5D" w:rsidRDefault="00870F5D" w:rsidP="00870F5D">
      <w:pPr>
        <w:pStyle w:val="StandardWeb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70F5D">
        <w:rPr>
          <w:rFonts w:ascii="Arial Narrow" w:hAnsi="Arial Narrow"/>
          <w:sz w:val="22"/>
          <w:szCs w:val="22"/>
        </w:rPr>
        <w:t>podjelu humanitarne pomoći i osnovnih potrepština stradalima,</w:t>
      </w:r>
    </w:p>
    <w:p w:rsidR="00870F5D" w:rsidRPr="00870F5D" w:rsidRDefault="00870F5D" w:rsidP="00870F5D">
      <w:pPr>
        <w:pStyle w:val="StandardWeb"/>
        <w:numPr>
          <w:ilvl w:val="0"/>
          <w:numId w:val="13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70F5D">
        <w:rPr>
          <w:rFonts w:ascii="Arial Narrow" w:hAnsi="Arial Narrow"/>
          <w:sz w:val="22"/>
          <w:szCs w:val="22"/>
        </w:rPr>
        <w:t>koordinaciju s lokalnim i županijskim službama civilne zaštite.</w:t>
      </w:r>
    </w:p>
    <w:p w:rsidR="00870F5D" w:rsidRPr="00870F5D" w:rsidRDefault="009309D0" w:rsidP="00870F5D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HCK </w:t>
      </w:r>
      <w:r w:rsidR="00870F5D" w:rsidRPr="00870F5D">
        <w:rPr>
          <w:rFonts w:ascii="Arial Narrow" w:hAnsi="Arial Narrow"/>
          <w:sz w:val="22"/>
          <w:szCs w:val="22"/>
        </w:rPr>
        <w:t xml:space="preserve">GDCK Hrvatska Kostajnica u svom dosadašnjem radu ima </w:t>
      </w:r>
      <w:r w:rsidR="00870F5D" w:rsidRPr="00870F5D">
        <w:rPr>
          <w:rStyle w:val="Naglaeno"/>
          <w:rFonts w:ascii="Arial Narrow" w:hAnsi="Arial Narrow"/>
          <w:b w:val="0"/>
          <w:sz w:val="22"/>
          <w:szCs w:val="22"/>
        </w:rPr>
        <w:t>bogato iskustvo u kriznim situacijama</w:t>
      </w:r>
      <w:r w:rsidR="00870F5D" w:rsidRPr="00870F5D">
        <w:rPr>
          <w:rFonts w:ascii="Arial Narrow" w:hAnsi="Arial Narrow"/>
          <w:sz w:val="22"/>
          <w:szCs w:val="22"/>
        </w:rPr>
        <w:t xml:space="preserve">, uključujući </w:t>
      </w:r>
      <w:r w:rsidR="00870F5D" w:rsidRPr="00870F5D">
        <w:rPr>
          <w:rStyle w:val="Naglaeno"/>
          <w:rFonts w:ascii="Arial Narrow" w:hAnsi="Arial Narrow"/>
          <w:b w:val="0"/>
          <w:sz w:val="22"/>
          <w:szCs w:val="22"/>
        </w:rPr>
        <w:t>poplave, klizišta, migrantsku krizu te pandemiju COVID-19</w:t>
      </w:r>
      <w:r w:rsidR="00870F5D" w:rsidRPr="00870F5D">
        <w:rPr>
          <w:rFonts w:ascii="Arial Narrow" w:hAnsi="Arial Narrow"/>
          <w:sz w:val="22"/>
          <w:szCs w:val="22"/>
        </w:rPr>
        <w:t>, što nam je omogućilo izgradnju učinkovitih procedura za djelovanje u krizama i osposobljavanje volontera i djelatnika.</w:t>
      </w:r>
    </w:p>
    <w:p w:rsidR="00870F5D" w:rsidRPr="00870F5D" w:rsidRDefault="00870F5D" w:rsidP="00870F5D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70F5D">
        <w:rPr>
          <w:rFonts w:ascii="Arial Narrow" w:hAnsi="Arial Narrow"/>
          <w:sz w:val="22"/>
          <w:szCs w:val="22"/>
        </w:rPr>
        <w:lastRenderedPageBreak/>
        <w:t xml:space="preserve">Za potrebe ovih aktivnosti, Društvo raspolaže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dostatnom opremom za rad u kriznim situacijama</w:t>
      </w:r>
      <w:r w:rsidRPr="00870F5D">
        <w:rPr>
          <w:rFonts w:ascii="Arial Narrow" w:hAnsi="Arial Narrow"/>
          <w:sz w:val="22"/>
          <w:szCs w:val="22"/>
        </w:rPr>
        <w:t xml:space="preserve">, uključujući skladišne kapacitete, humanitarne pakete i osnovnu opremu za hitne intervencije. Ipak, postoji potreba za dodatnom opremom, posebno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nabavom šatora i isušivača</w:t>
      </w:r>
      <w:r w:rsidRPr="00870F5D">
        <w:rPr>
          <w:rFonts w:ascii="Arial Narrow" w:hAnsi="Arial Narrow"/>
          <w:b/>
          <w:sz w:val="22"/>
          <w:szCs w:val="22"/>
        </w:rPr>
        <w:t>,</w:t>
      </w:r>
      <w:r w:rsidRPr="00870F5D">
        <w:rPr>
          <w:rFonts w:ascii="Arial Narrow" w:hAnsi="Arial Narrow"/>
          <w:sz w:val="22"/>
          <w:szCs w:val="22"/>
        </w:rPr>
        <w:t xml:space="preserve"> kako bi se osigurala što bolja spremnost za smještaj i pomoć pogođenim zajednicama u slučaju poplava ili drugih izvanrednih događaja.</w:t>
      </w:r>
    </w:p>
    <w:p w:rsidR="00870F5D" w:rsidRPr="00870F5D" w:rsidRDefault="00870F5D" w:rsidP="00870F5D">
      <w:pPr>
        <w:pStyle w:val="StandardWeb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70F5D">
        <w:rPr>
          <w:rFonts w:ascii="Arial Narrow" w:hAnsi="Arial Narrow"/>
          <w:sz w:val="22"/>
          <w:szCs w:val="22"/>
        </w:rPr>
        <w:t xml:space="preserve">Interventni tim kontinuirano radi na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osposobljavanju i edukaciji volontera i djelatnika</w:t>
      </w:r>
      <w:r w:rsidRPr="00870F5D">
        <w:rPr>
          <w:rFonts w:ascii="Arial Narrow" w:hAnsi="Arial Narrow"/>
          <w:sz w:val="22"/>
          <w:szCs w:val="22"/>
        </w:rPr>
        <w:t xml:space="preserve">, održavanju opreme te razvijanju procedura, kako bi u svim kriznim situacijama osigurao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brzu, učinkovitu i sigurnu pomoć ugroženim građanima</w:t>
      </w:r>
      <w:r w:rsidRPr="00870F5D">
        <w:rPr>
          <w:rFonts w:ascii="Arial Narrow" w:hAnsi="Arial Narrow"/>
          <w:sz w:val="22"/>
          <w:szCs w:val="22"/>
        </w:rPr>
        <w:t>.</w:t>
      </w:r>
    </w:p>
    <w:p w:rsidR="00870F5D" w:rsidRPr="00870F5D" w:rsidRDefault="00870F5D" w:rsidP="00870F5D">
      <w:pPr>
        <w:pStyle w:val="StandardWeb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870F5D">
        <w:rPr>
          <w:rFonts w:ascii="Arial Narrow" w:hAnsi="Arial Narrow"/>
          <w:sz w:val="22"/>
          <w:szCs w:val="22"/>
        </w:rPr>
        <w:t xml:space="preserve">Ove aktivnosti u potpunosti su u skladu s misijom Hrvatskog Crvenog križa – </w:t>
      </w:r>
      <w:r w:rsidRPr="00870F5D">
        <w:rPr>
          <w:rStyle w:val="Naglaeno"/>
          <w:rFonts w:ascii="Arial Narrow" w:hAnsi="Arial Narrow"/>
          <w:b w:val="0"/>
          <w:sz w:val="22"/>
          <w:szCs w:val="22"/>
        </w:rPr>
        <w:t>pravovremena pomoć, sigurnost i dobrobit lokalne zajednice</w:t>
      </w:r>
      <w:r w:rsidRPr="00870F5D">
        <w:rPr>
          <w:rFonts w:ascii="Arial Narrow" w:hAnsi="Arial Narrow"/>
          <w:b/>
          <w:sz w:val="22"/>
          <w:szCs w:val="22"/>
        </w:rPr>
        <w:t>.</w:t>
      </w:r>
    </w:p>
    <w:p w:rsidR="00BB5614" w:rsidRPr="00AE52BD" w:rsidRDefault="00BB5614" w:rsidP="009B1BAA">
      <w:pPr>
        <w:spacing w:line="360" w:lineRule="auto"/>
        <w:jc w:val="both"/>
        <w:rPr>
          <w:rFonts w:ascii="Arial Narrow" w:hAnsi="Arial Narrow"/>
        </w:rPr>
      </w:pPr>
    </w:p>
    <w:p w:rsidR="009B1BAA" w:rsidRPr="00AE52BD" w:rsidRDefault="00282C3C" w:rsidP="009B1BAA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Hrvatskoj Kostajnici, 05.11.2025</w:t>
      </w:r>
      <w:r w:rsidR="009B1BAA" w:rsidRPr="00AE52BD">
        <w:rPr>
          <w:rFonts w:ascii="Arial Narrow" w:hAnsi="Arial Narrow"/>
        </w:rPr>
        <w:t>.</w:t>
      </w:r>
    </w:p>
    <w:p w:rsidR="009B1BAA" w:rsidRPr="00F01384" w:rsidRDefault="009B1BAA" w:rsidP="00F01384">
      <w:pPr>
        <w:spacing w:after="0" w:line="360" w:lineRule="auto"/>
        <w:jc w:val="both"/>
        <w:rPr>
          <w:rFonts w:ascii="Arial Narrow" w:hAnsi="Arial Narrow"/>
        </w:rPr>
      </w:pPr>
      <w:r w:rsidRPr="00F01384">
        <w:rPr>
          <w:rFonts w:ascii="Arial Narrow" w:hAnsi="Arial Narrow"/>
        </w:rPr>
        <w:t xml:space="preserve">KLASA: </w:t>
      </w:r>
      <w:r w:rsidR="00C3602B" w:rsidRPr="00F01384">
        <w:rPr>
          <w:rFonts w:ascii="Arial Narrow" w:hAnsi="Arial Narrow"/>
        </w:rPr>
        <w:t>011-03/2</w:t>
      </w:r>
      <w:r w:rsidR="00F01384" w:rsidRPr="00F01384">
        <w:rPr>
          <w:rFonts w:ascii="Arial Narrow" w:hAnsi="Arial Narrow"/>
        </w:rPr>
        <w:t>5-01/3</w:t>
      </w:r>
    </w:p>
    <w:p w:rsidR="009B1BAA" w:rsidRDefault="009B1BAA" w:rsidP="00F01384">
      <w:pPr>
        <w:spacing w:after="0" w:line="360" w:lineRule="auto"/>
        <w:jc w:val="both"/>
        <w:rPr>
          <w:rFonts w:ascii="Arial Narrow" w:hAnsi="Arial Narrow"/>
        </w:rPr>
      </w:pPr>
      <w:r w:rsidRPr="00F01384">
        <w:rPr>
          <w:rFonts w:ascii="Arial Narrow" w:hAnsi="Arial Narrow"/>
        </w:rPr>
        <w:t>URBROJ: 2176-2-1-</w:t>
      </w:r>
      <w:r w:rsidR="00F01384" w:rsidRPr="00F01384">
        <w:rPr>
          <w:rFonts w:ascii="Arial Narrow" w:hAnsi="Arial Narrow"/>
        </w:rPr>
        <w:t>05-25</w:t>
      </w:r>
      <w:r w:rsidR="00C3602B" w:rsidRPr="00F01384">
        <w:rPr>
          <w:rFonts w:ascii="Arial Narrow" w:hAnsi="Arial Narrow"/>
        </w:rPr>
        <w:t>-1</w:t>
      </w:r>
    </w:p>
    <w:p w:rsidR="00870F5D" w:rsidRPr="00AE52BD" w:rsidRDefault="00870F5D" w:rsidP="009B1BAA">
      <w:pPr>
        <w:spacing w:line="360" w:lineRule="auto"/>
        <w:jc w:val="both"/>
        <w:rPr>
          <w:rFonts w:ascii="Arial Narrow" w:hAnsi="Arial Narrow"/>
        </w:rPr>
      </w:pPr>
    </w:p>
    <w:p w:rsidR="009B1BAA" w:rsidRPr="00AE52BD" w:rsidRDefault="009B1BAA" w:rsidP="009B1BAA">
      <w:pPr>
        <w:spacing w:line="360" w:lineRule="auto"/>
        <w:ind w:firstLine="360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 xml:space="preserve">                                                                            </w:t>
      </w:r>
      <w:r w:rsidR="003E1E3B">
        <w:rPr>
          <w:rFonts w:ascii="Arial Narrow" w:hAnsi="Arial Narrow"/>
        </w:rPr>
        <w:t xml:space="preserve">          </w:t>
      </w:r>
      <w:r w:rsidRPr="00AE52BD">
        <w:rPr>
          <w:rFonts w:ascii="Arial Narrow" w:hAnsi="Arial Narrow"/>
        </w:rPr>
        <w:t xml:space="preserve">     </w:t>
      </w:r>
      <w:r w:rsidR="003E1E3B">
        <w:rPr>
          <w:rFonts w:ascii="Arial Narrow" w:hAnsi="Arial Narrow"/>
        </w:rPr>
        <w:tab/>
      </w:r>
      <w:r w:rsidR="003E1E3B">
        <w:rPr>
          <w:rFonts w:ascii="Arial Narrow" w:hAnsi="Arial Narrow"/>
        </w:rPr>
        <w:tab/>
      </w:r>
      <w:r w:rsidR="003E1E3B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 xml:space="preserve"> </w:t>
      </w:r>
      <w:r w:rsidR="003E1E3B">
        <w:rPr>
          <w:rFonts w:ascii="Arial Narrow" w:hAnsi="Arial Narrow"/>
        </w:rPr>
        <w:t>HCK GDCK</w:t>
      </w:r>
      <w:r w:rsidRPr="00AE52BD">
        <w:rPr>
          <w:rFonts w:ascii="Arial Narrow" w:hAnsi="Arial Narrow"/>
        </w:rPr>
        <w:t xml:space="preserve">  Hrvatska Kostajnica</w:t>
      </w:r>
    </w:p>
    <w:p w:rsidR="009B1BAA" w:rsidRPr="00AE52BD" w:rsidRDefault="009B1BAA" w:rsidP="009B1BAA">
      <w:pPr>
        <w:spacing w:line="360" w:lineRule="auto"/>
        <w:ind w:firstLine="360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</w:r>
      <w:r w:rsidR="003E1E3B">
        <w:rPr>
          <w:rFonts w:ascii="Arial Narrow" w:hAnsi="Arial Narrow"/>
        </w:rPr>
        <w:tab/>
        <w:t xml:space="preserve">  </w:t>
      </w:r>
      <w:r w:rsidR="003E1E3B">
        <w:rPr>
          <w:rFonts w:ascii="Arial Narrow" w:hAnsi="Arial Narrow"/>
        </w:rPr>
        <w:tab/>
        <w:t xml:space="preserve"> </w:t>
      </w:r>
      <w:r w:rsidRPr="00AE52BD">
        <w:rPr>
          <w:rFonts w:ascii="Arial Narrow" w:hAnsi="Arial Narrow"/>
        </w:rPr>
        <w:t xml:space="preserve"> Ravnateljica</w:t>
      </w:r>
    </w:p>
    <w:p w:rsidR="009B1BAA" w:rsidRDefault="009B1BAA" w:rsidP="009B1BAA">
      <w:pPr>
        <w:spacing w:line="360" w:lineRule="auto"/>
        <w:ind w:firstLine="360"/>
        <w:jc w:val="both"/>
        <w:rPr>
          <w:rFonts w:ascii="Arial Narrow" w:hAnsi="Arial Narrow"/>
        </w:rPr>
      </w:pPr>
      <w:r w:rsidRPr="00AE52BD">
        <w:rPr>
          <w:rFonts w:ascii="Arial Narrow" w:hAnsi="Arial Narrow"/>
        </w:rPr>
        <w:t xml:space="preserve">                  </w:t>
      </w:r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ab/>
      </w:r>
      <w:r w:rsidR="003E1E3B">
        <w:rPr>
          <w:rFonts w:ascii="Arial Narrow" w:hAnsi="Arial Narrow"/>
        </w:rPr>
        <w:tab/>
      </w:r>
      <w:r w:rsidR="003E1E3B">
        <w:rPr>
          <w:rFonts w:ascii="Arial Narrow" w:hAnsi="Arial Narrow"/>
        </w:rPr>
        <w:tab/>
      </w:r>
      <w:r w:rsidRPr="00AE52BD">
        <w:rPr>
          <w:rFonts w:ascii="Arial Narrow" w:hAnsi="Arial Narrow"/>
        </w:rPr>
        <w:t xml:space="preserve">  Maja Böhm</w:t>
      </w:r>
    </w:p>
    <w:p w:rsidR="003E1E3B" w:rsidRPr="00AE52BD" w:rsidRDefault="003E1E3B" w:rsidP="009B1BAA">
      <w:pPr>
        <w:spacing w:line="360" w:lineRule="auto"/>
        <w:ind w:firstLine="360"/>
        <w:jc w:val="both"/>
        <w:rPr>
          <w:rFonts w:ascii="Arial Narrow" w:hAnsi="Arial Narrow"/>
        </w:rPr>
      </w:pPr>
    </w:p>
    <w:p w:rsidR="003E7C47" w:rsidRPr="00AE52BD" w:rsidRDefault="003E1E3B" w:rsidP="003E1E3B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28F1CE6" wp14:editId="67546869">
            <wp:extent cx="1348740" cy="1348740"/>
            <wp:effectExtent l="133350" t="133350" r="346710" b="3467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VENI_KRIZ_KOSTAJNICA_LOGO_202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868" cy="13488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E7C47" w:rsidRPr="00AE52BD" w:rsidSect="003E1E3B">
      <w:headerReference w:type="default" r:id="rId9"/>
      <w:footerReference w:type="default" r:id="rId10"/>
      <w:pgSz w:w="11906" w:h="16838"/>
      <w:pgMar w:top="720" w:right="720" w:bottom="720" w:left="720" w:header="22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929" w:rsidRDefault="00761929" w:rsidP="00D255B0">
      <w:pPr>
        <w:spacing w:after="0" w:line="240" w:lineRule="auto"/>
      </w:pPr>
      <w:r>
        <w:separator/>
      </w:r>
    </w:p>
  </w:endnote>
  <w:endnote w:type="continuationSeparator" w:id="0">
    <w:p w:rsidR="00761929" w:rsidRDefault="00761929" w:rsidP="00D2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-750814137"/>
      <w:docPartObj>
        <w:docPartGallery w:val="Page Numbers (Bottom of Page)"/>
        <w:docPartUnique/>
      </w:docPartObj>
    </w:sdtPr>
    <w:sdtEndPr/>
    <w:sdtContent>
      <w:p w:rsidR="00C40752" w:rsidRPr="00E81D2C" w:rsidRDefault="003E1E3B" w:rsidP="00E81D2C">
        <w:pPr>
          <w:pStyle w:val="Podnoje"/>
          <w:jc w:val="center"/>
          <w:rPr>
            <w:b/>
            <w:sz w:val="20"/>
            <w:szCs w:val="20"/>
          </w:rPr>
        </w:pPr>
        <w:r w:rsidRPr="003E1E3B">
          <w:rPr>
            <w:b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1E3B" w:rsidRDefault="003E1E3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D6D9A" w:rsidRPr="00FD6D9A">
                                <w:rPr>
                                  <w:noProof/>
                                  <w:color w:val="ED7D31" w:themeColor="accent2"/>
                                </w:rPr>
                                <w:t>11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2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JUNUfL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3E1E3B" w:rsidRDefault="003E1E3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D6D9A" w:rsidRPr="00FD6D9A">
                          <w:rPr>
                            <w:noProof/>
                            <w:color w:val="ED7D31" w:themeColor="accent2"/>
                          </w:rPr>
                          <w:t>11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929" w:rsidRDefault="00761929" w:rsidP="00D255B0">
      <w:pPr>
        <w:spacing w:after="0" w:line="240" w:lineRule="auto"/>
      </w:pPr>
      <w:r>
        <w:separator/>
      </w:r>
    </w:p>
  </w:footnote>
  <w:footnote w:type="continuationSeparator" w:id="0">
    <w:p w:rsidR="00761929" w:rsidRDefault="00761929" w:rsidP="00D2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752" w:rsidRPr="00E81D2C" w:rsidRDefault="00C40752" w:rsidP="00D255B0">
    <w:pPr>
      <w:pStyle w:val="Zaglavlje"/>
      <w:rPr>
        <w:b/>
      </w:rPr>
    </w:pPr>
    <w:r w:rsidRPr="00E81D2C">
      <w:rPr>
        <w:b/>
        <w:noProof/>
      </w:rPr>
      <w:drawing>
        <wp:anchor distT="0" distB="0" distL="114300" distR="114300" simplePos="0" relativeHeight="251658240" behindDoc="1" locked="0" layoutInCell="1" allowOverlap="1" wp14:anchorId="0F837B4C" wp14:editId="421DBA3F">
          <wp:simplePos x="0" y="0"/>
          <wp:positionH relativeFrom="column">
            <wp:posOffset>3017520</wp:posOffset>
          </wp:positionH>
          <wp:positionV relativeFrom="paragraph">
            <wp:posOffset>0</wp:posOffset>
          </wp:positionV>
          <wp:extent cx="1242060" cy="124206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VENI_KRIZ_KOSTAJNICA_LOGO_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1242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D2C">
      <w:rPr>
        <w:b/>
      </w:rPr>
      <w:t xml:space="preserve">           HRVATSKI CRVENI KRIŽ                                                                     </w:t>
    </w:r>
    <w:r w:rsidRPr="00E81D2C">
      <w:rPr>
        <w:b/>
      </w:rPr>
      <w:tab/>
    </w:r>
  </w:p>
  <w:p w:rsidR="00C40752" w:rsidRPr="00E81D2C" w:rsidRDefault="00C40752" w:rsidP="00D255B0">
    <w:pPr>
      <w:spacing w:after="0"/>
      <w:rPr>
        <w:rFonts w:ascii="Malgun Gothic" w:eastAsia="Malgun Gothic" w:hAnsi="Malgun Gothic"/>
        <w:b/>
        <w:sz w:val="20"/>
        <w:szCs w:val="20"/>
      </w:rPr>
    </w:pPr>
    <w:r w:rsidRPr="00E81D2C">
      <w:rPr>
        <w:b/>
      </w:rPr>
      <w:t xml:space="preserve">GRADSKO DRUŠTVO CRVENOG KRIŽA </w:t>
    </w:r>
    <w:r w:rsidRPr="00E81D2C">
      <w:rPr>
        <w:b/>
      </w:rPr>
      <w:tab/>
      <w:t xml:space="preserve">                                                                        </w:t>
    </w:r>
    <w:r>
      <w:rPr>
        <w:b/>
      </w:rPr>
      <w:t xml:space="preserve">                          </w:t>
    </w:r>
    <w:r w:rsidRPr="00E81D2C">
      <w:rPr>
        <w:b/>
      </w:rPr>
      <w:t xml:space="preserve"> </w:t>
    </w:r>
    <w:r w:rsidRPr="00E81D2C">
      <w:rPr>
        <w:rFonts w:ascii="Malgun Gothic" w:eastAsia="Malgun Gothic" w:hAnsi="Malgun Gothic"/>
        <w:b/>
        <w:sz w:val="20"/>
        <w:szCs w:val="20"/>
      </w:rPr>
      <w:t>MB: 03000522</w:t>
    </w:r>
  </w:p>
  <w:p w:rsidR="00C40752" w:rsidRDefault="00C40752" w:rsidP="00E81D2C">
    <w:pPr>
      <w:spacing w:after="0"/>
      <w:rPr>
        <w:rFonts w:ascii="Malgun Gothic" w:eastAsia="Malgun Gothic" w:hAnsi="Malgun Gothic"/>
        <w:b/>
        <w:sz w:val="20"/>
        <w:szCs w:val="20"/>
      </w:rPr>
    </w:pPr>
    <w:r w:rsidRPr="00E81D2C">
      <w:rPr>
        <w:b/>
      </w:rPr>
      <w:t xml:space="preserve">          HRVATSKA KOSTAJNICA</w:t>
    </w:r>
    <w:r w:rsidRPr="00E81D2C">
      <w:rPr>
        <w:b/>
      </w:rPr>
      <w:tab/>
    </w:r>
    <w:r w:rsidRPr="00E81D2C">
      <w:rPr>
        <w:b/>
      </w:rPr>
      <w:tab/>
    </w:r>
    <w:r w:rsidRPr="00E81D2C">
      <w:rPr>
        <w:b/>
      </w:rPr>
      <w:tab/>
    </w:r>
    <w:r w:rsidRPr="00E81D2C">
      <w:rPr>
        <w:b/>
      </w:rPr>
      <w:tab/>
    </w:r>
    <w:r w:rsidRPr="00E81D2C">
      <w:rPr>
        <w:b/>
      </w:rPr>
      <w:tab/>
    </w:r>
    <w:r w:rsidRPr="00E81D2C">
      <w:rPr>
        <w:b/>
      </w:rPr>
      <w:tab/>
    </w:r>
    <w:r w:rsidRPr="00E81D2C">
      <w:rPr>
        <w:b/>
      </w:rPr>
      <w:tab/>
    </w:r>
    <w:r>
      <w:rPr>
        <w:b/>
      </w:rPr>
      <w:t xml:space="preserve">                      </w:t>
    </w:r>
    <w:r w:rsidRPr="00E81D2C">
      <w:rPr>
        <w:b/>
      </w:rPr>
      <w:t>OIB: 57102461553</w:t>
    </w:r>
  </w:p>
  <w:p w:rsidR="00C40752" w:rsidRPr="00E81D2C" w:rsidRDefault="00C40752" w:rsidP="00E81D2C">
    <w:pPr>
      <w:spacing w:after="0"/>
      <w:rPr>
        <w:rFonts w:ascii="Malgun Gothic" w:eastAsia="Malgun Gothic" w:hAnsi="Malgun Gothic"/>
        <w:b/>
        <w:sz w:val="20"/>
        <w:szCs w:val="20"/>
      </w:rPr>
    </w:pPr>
    <w:r w:rsidRPr="00E81D2C">
      <w:rPr>
        <w:b/>
      </w:rPr>
      <w:t>Josipa Marića 2, 44430 Hrvatska Kostajnica</w:t>
    </w:r>
    <w:r w:rsidRPr="00E81D2C">
      <w:rPr>
        <w:b/>
      </w:rPr>
      <w:tab/>
    </w:r>
    <w:r w:rsidRPr="00E81D2C">
      <w:rPr>
        <w:b/>
      </w:rPr>
      <w:tab/>
      <w:t xml:space="preserve">                                               </w:t>
    </w:r>
    <w:r>
      <w:rPr>
        <w:b/>
      </w:rPr>
      <w:t xml:space="preserve">        </w:t>
    </w:r>
    <w:r w:rsidRPr="00E81D2C">
      <w:rPr>
        <w:rFonts w:ascii="Malgun Gothic" w:eastAsia="Malgun Gothic" w:hAnsi="Malgun Gothic" w:cs="Times New Roman"/>
        <w:b/>
        <w:sz w:val="18"/>
        <w:szCs w:val="18"/>
      </w:rPr>
      <w:t xml:space="preserve">IBAN:HR7823400091110029965 </w:t>
    </w:r>
  </w:p>
  <w:p w:rsidR="00C40752" w:rsidRPr="00E81D2C" w:rsidRDefault="00C40752" w:rsidP="00FE0382">
    <w:pPr>
      <w:spacing w:after="0"/>
      <w:rPr>
        <w:rFonts w:ascii="Malgun Gothic" w:eastAsia="Malgun Gothic" w:hAnsi="Malgun Gothic" w:cs="Times New Roman"/>
        <w:b/>
        <w:sz w:val="18"/>
        <w:szCs w:val="18"/>
      </w:rPr>
    </w:pPr>
    <w:r>
      <w:rPr>
        <w:b/>
      </w:rPr>
      <w:t xml:space="preserve">               </w:t>
    </w:r>
    <w:r w:rsidRPr="00E81D2C">
      <w:rPr>
        <w:b/>
      </w:rPr>
      <w:t>Tel.: 044 851 080</w:t>
    </w:r>
    <w:r w:rsidRPr="00E81D2C">
      <w:rPr>
        <w:b/>
      </w:rPr>
      <w:tab/>
    </w:r>
    <w:r w:rsidRPr="00E81D2C">
      <w:rPr>
        <w:b/>
      </w:rPr>
      <w:tab/>
      <w:t xml:space="preserve">                                                                              </w:t>
    </w:r>
    <w:r>
      <w:rPr>
        <w:b/>
      </w:rPr>
      <w:t xml:space="preserve">                  </w:t>
    </w:r>
    <w:r w:rsidRPr="00E81D2C">
      <w:rPr>
        <w:b/>
      </w:rPr>
      <w:t xml:space="preserve"> </w:t>
    </w:r>
    <w:r>
      <w:rPr>
        <w:b/>
      </w:rPr>
      <w:t xml:space="preserve">           </w:t>
    </w:r>
    <w:r w:rsidRPr="00E81D2C">
      <w:rPr>
        <w:rFonts w:ascii="Malgun Gothic" w:eastAsia="Malgun Gothic" w:hAnsi="Malgun Gothic" w:cs="Times New Roman"/>
        <w:b/>
        <w:sz w:val="18"/>
        <w:szCs w:val="18"/>
      </w:rPr>
      <w:t xml:space="preserve">(PBZ) </w:t>
    </w:r>
  </w:p>
  <w:p w:rsidR="00C40752" w:rsidRPr="00E81D2C" w:rsidRDefault="00C40752" w:rsidP="00E81D2C">
    <w:pPr>
      <w:pStyle w:val="Zaglavlje"/>
      <w:rPr>
        <w:b/>
      </w:rPr>
    </w:pPr>
    <w:r w:rsidRPr="00E81D2C">
      <w:rPr>
        <w:b/>
      </w:rPr>
      <w:t xml:space="preserve">e-mail: </w:t>
    </w:r>
    <w:hyperlink r:id="rId2" w:history="1">
      <w:r w:rsidRPr="00FE0382">
        <w:rPr>
          <w:rStyle w:val="Hiperveza"/>
          <w:b/>
          <w:color w:val="auto"/>
          <w:u w:val="none"/>
        </w:rPr>
        <w:t>gdckhrvatskakostajnica@gmail.com</w:t>
      </w:r>
    </w:hyperlink>
    <w:r w:rsidRPr="00E81D2C">
      <w:rPr>
        <w:b/>
      </w:rPr>
      <w:tab/>
    </w:r>
    <w:r w:rsidRPr="00E81D2C">
      <w:rPr>
        <w:b/>
      </w:rPr>
      <w:tab/>
      <w:t xml:space="preserve">           </w:t>
    </w:r>
  </w:p>
  <w:p w:rsidR="00C40752" w:rsidRPr="00E81D2C" w:rsidRDefault="00C40752" w:rsidP="00E81D2C">
    <w:pPr>
      <w:pStyle w:val="Zaglavlje"/>
      <w:rPr>
        <w:b/>
      </w:rPr>
    </w:pPr>
    <w:r w:rsidRPr="00E81D2C">
      <w:rPr>
        <w:b/>
      </w:rPr>
      <w:t>web: www.gdckhrvatskakostajnica.hr</w:t>
    </w:r>
  </w:p>
  <w:p w:rsidR="00C40752" w:rsidRPr="00E81D2C" w:rsidRDefault="00C40752" w:rsidP="00E81D2C">
    <w:pPr>
      <w:spacing w:after="0"/>
      <w:jc w:val="right"/>
      <w:rPr>
        <w:rFonts w:ascii="Malgun Gothic" w:eastAsia="Malgun Gothic" w:hAnsi="Malgun Gothic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C86"/>
    <w:multiLevelType w:val="hybridMultilevel"/>
    <w:tmpl w:val="07384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4586D"/>
    <w:multiLevelType w:val="hybridMultilevel"/>
    <w:tmpl w:val="98F2FC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F5157"/>
    <w:multiLevelType w:val="hybridMultilevel"/>
    <w:tmpl w:val="66B0E1A0"/>
    <w:lvl w:ilvl="0" w:tplc="E89428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446A"/>
    <w:multiLevelType w:val="hybridMultilevel"/>
    <w:tmpl w:val="5994E0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5241F"/>
    <w:multiLevelType w:val="hybridMultilevel"/>
    <w:tmpl w:val="9BA0E1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8C4FFA"/>
    <w:multiLevelType w:val="multilevel"/>
    <w:tmpl w:val="C5D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5736B"/>
    <w:multiLevelType w:val="multilevel"/>
    <w:tmpl w:val="2B5A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158EB"/>
    <w:multiLevelType w:val="hybridMultilevel"/>
    <w:tmpl w:val="0F5EC93A"/>
    <w:lvl w:ilvl="0" w:tplc="8D76584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71E3B"/>
    <w:multiLevelType w:val="multilevel"/>
    <w:tmpl w:val="EE18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D3F0F"/>
    <w:multiLevelType w:val="hybridMultilevel"/>
    <w:tmpl w:val="5F5CC0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51500"/>
    <w:multiLevelType w:val="hybridMultilevel"/>
    <w:tmpl w:val="8D740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B4B4D"/>
    <w:multiLevelType w:val="multilevel"/>
    <w:tmpl w:val="4044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F1"/>
    <w:rsid w:val="00104924"/>
    <w:rsid w:val="001125A6"/>
    <w:rsid w:val="00196884"/>
    <w:rsid w:val="001B233D"/>
    <w:rsid w:val="00214A84"/>
    <w:rsid w:val="00225A28"/>
    <w:rsid w:val="00280B73"/>
    <w:rsid w:val="00282C3C"/>
    <w:rsid w:val="0028641E"/>
    <w:rsid w:val="00292827"/>
    <w:rsid w:val="002E436A"/>
    <w:rsid w:val="002F2EBA"/>
    <w:rsid w:val="003557C8"/>
    <w:rsid w:val="00355FEA"/>
    <w:rsid w:val="003730D2"/>
    <w:rsid w:val="00377670"/>
    <w:rsid w:val="003A1C8C"/>
    <w:rsid w:val="003B5E64"/>
    <w:rsid w:val="003E1E3B"/>
    <w:rsid w:val="003E7C47"/>
    <w:rsid w:val="003F4AAB"/>
    <w:rsid w:val="00404255"/>
    <w:rsid w:val="00411B21"/>
    <w:rsid w:val="00415AC6"/>
    <w:rsid w:val="004E2C87"/>
    <w:rsid w:val="00507B87"/>
    <w:rsid w:val="00507FAF"/>
    <w:rsid w:val="00583698"/>
    <w:rsid w:val="005A7E04"/>
    <w:rsid w:val="005D2AB5"/>
    <w:rsid w:val="005E64FD"/>
    <w:rsid w:val="00611987"/>
    <w:rsid w:val="006163A3"/>
    <w:rsid w:val="006B191A"/>
    <w:rsid w:val="006F79E4"/>
    <w:rsid w:val="0072334D"/>
    <w:rsid w:val="00724440"/>
    <w:rsid w:val="00761929"/>
    <w:rsid w:val="0076266D"/>
    <w:rsid w:val="00773312"/>
    <w:rsid w:val="007908D3"/>
    <w:rsid w:val="007C2659"/>
    <w:rsid w:val="007D60B7"/>
    <w:rsid w:val="008341EF"/>
    <w:rsid w:val="00862EED"/>
    <w:rsid w:val="00870F5D"/>
    <w:rsid w:val="008B0932"/>
    <w:rsid w:val="008D0C41"/>
    <w:rsid w:val="008D3577"/>
    <w:rsid w:val="008F7479"/>
    <w:rsid w:val="009309D0"/>
    <w:rsid w:val="009526A3"/>
    <w:rsid w:val="009A6602"/>
    <w:rsid w:val="009B1BAA"/>
    <w:rsid w:val="009B25F1"/>
    <w:rsid w:val="009F79F6"/>
    <w:rsid w:val="00A0650F"/>
    <w:rsid w:val="00A23B85"/>
    <w:rsid w:val="00A64B8D"/>
    <w:rsid w:val="00A67876"/>
    <w:rsid w:val="00AA15C3"/>
    <w:rsid w:val="00AE52BD"/>
    <w:rsid w:val="00B17F7C"/>
    <w:rsid w:val="00B21BD4"/>
    <w:rsid w:val="00B62D36"/>
    <w:rsid w:val="00BB5614"/>
    <w:rsid w:val="00C17A43"/>
    <w:rsid w:val="00C255EA"/>
    <w:rsid w:val="00C3602B"/>
    <w:rsid w:val="00C40752"/>
    <w:rsid w:val="00C41214"/>
    <w:rsid w:val="00C4201A"/>
    <w:rsid w:val="00C429FA"/>
    <w:rsid w:val="00CA4A42"/>
    <w:rsid w:val="00CC608E"/>
    <w:rsid w:val="00D161A0"/>
    <w:rsid w:val="00D20BBE"/>
    <w:rsid w:val="00D255B0"/>
    <w:rsid w:val="00D95C67"/>
    <w:rsid w:val="00DC49FC"/>
    <w:rsid w:val="00E07B82"/>
    <w:rsid w:val="00E46A8C"/>
    <w:rsid w:val="00E81D2C"/>
    <w:rsid w:val="00E84BEC"/>
    <w:rsid w:val="00E856A9"/>
    <w:rsid w:val="00F01384"/>
    <w:rsid w:val="00F04879"/>
    <w:rsid w:val="00F06D97"/>
    <w:rsid w:val="00F657BF"/>
    <w:rsid w:val="00F82FB8"/>
    <w:rsid w:val="00FC0BB1"/>
    <w:rsid w:val="00FC77DF"/>
    <w:rsid w:val="00FD6D9A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5133D8-D15E-4BB6-83AC-9CE6F4B6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9FC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5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5B0"/>
  </w:style>
  <w:style w:type="paragraph" w:styleId="Podnoje">
    <w:name w:val="footer"/>
    <w:basedOn w:val="Normal"/>
    <w:link w:val="PodnojeChar"/>
    <w:uiPriority w:val="99"/>
    <w:unhideWhenUsed/>
    <w:rsid w:val="00D25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5B0"/>
  </w:style>
  <w:style w:type="character" w:styleId="Hiperveza">
    <w:name w:val="Hyperlink"/>
    <w:basedOn w:val="Zadanifontodlomka"/>
    <w:uiPriority w:val="99"/>
    <w:unhideWhenUsed/>
    <w:rsid w:val="00D255B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49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4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436A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Tijeloteksta1">
    <w:name w:val="Tijelo teksta1"/>
    <w:basedOn w:val="Normal"/>
    <w:uiPriority w:val="99"/>
    <w:rsid w:val="003730D2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hAnsi="Liberation Serif" w:cs="Liberation Serif"/>
      <w:color w:val="000000"/>
      <w:kern w:val="2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39"/>
    <w:rsid w:val="009A6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286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286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ckhrvatskakostajnica@g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3561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Antunovic</dc:creator>
  <cp:keywords/>
  <dc:description/>
  <cp:lastModifiedBy>hp-servis@outlook.com</cp:lastModifiedBy>
  <cp:revision>2</cp:revision>
  <cp:lastPrinted>2023-12-12T08:11:00Z</cp:lastPrinted>
  <dcterms:created xsi:type="dcterms:W3CDTF">2025-11-11T12:21:00Z</dcterms:created>
  <dcterms:modified xsi:type="dcterms:W3CDTF">2025-11-11T12:21:00Z</dcterms:modified>
</cp:coreProperties>
</file>